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59B" w:rsidRDefault="002A059B">
      <w:pPr>
        <w:jc w:val="center"/>
        <w:rPr>
          <w:rFonts w:ascii="Times New Roman" w:eastAsia="黑体" w:hAnsi="Times New Roman" w:cs="Times New Roman"/>
          <w:b/>
          <w:sz w:val="32"/>
          <w:szCs w:val="32"/>
        </w:rPr>
      </w:pPr>
      <w:bookmarkStart w:id="0" w:name="_Hlk14048160"/>
    </w:p>
    <w:p w:rsidR="002A059B" w:rsidRDefault="003D1619">
      <w:pPr>
        <w:jc w:val="center"/>
        <w:rPr>
          <w:rFonts w:ascii="Times New Roman" w:eastAsia="黑体" w:hAnsi="Times New Roman" w:cs="Times New Roman"/>
          <w:b/>
          <w:sz w:val="32"/>
          <w:szCs w:val="32"/>
        </w:rPr>
      </w:pPr>
      <w:r>
        <w:rPr>
          <w:rFonts w:ascii="Times New Roman" w:eastAsia="黑体" w:hAnsi="Times New Roman" w:cs="Times New Roman"/>
          <w:b/>
          <w:sz w:val="32"/>
          <w:szCs w:val="32"/>
        </w:rPr>
        <w:t>Booth Application for the 10th CSFF Short Film Market &lt;Acting Contract&gt;</w:t>
      </w:r>
      <w:bookmarkEnd w:id="0"/>
      <w:r>
        <w:rPr>
          <w:rFonts w:ascii="Times New Roman" w:eastAsia="黑体" w:hAnsi="Times New Roman" w:cs="Times New Roman"/>
          <w:b/>
          <w:sz w:val="32"/>
          <w:szCs w:val="32"/>
        </w:rPr>
        <w:t xml:space="preserve">  </w:t>
      </w:r>
    </w:p>
    <w:p w:rsidR="002A059B" w:rsidRDefault="003D1619">
      <w:pPr>
        <w:jc w:val="center"/>
        <w:rPr>
          <w:rFonts w:ascii="黑体" w:eastAsia="黑体" w:hAnsi="宋体"/>
          <w:b/>
          <w:sz w:val="36"/>
          <w:szCs w:val="36"/>
        </w:rPr>
      </w:pPr>
      <w:r>
        <w:rPr>
          <w:rFonts w:ascii="Times New Roman" w:eastAsia="黑体" w:hAnsi="Times New Roman" w:cs="Times New Roman"/>
          <w:b/>
          <w:sz w:val="32"/>
          <w:szCs w:val="32"/>
        </w:rPr>
        <w:t xml:space="preserve"> </w:t>
      </w:r>
      <w:r>
        <w:rPr>
          <w:rFonts w:ascii="黑体" w:eastAsia="黑体" w:hAnsi="宋体" w:hint="eastAsia"/>
          <w:b/>
          <w:sz w:val="32"/>
          <w:szCs w:val="32"/>
        </w:rPr>
        <w:t xml:space="preserve"> </w:t>
      </w:r>
      <w:r>
        <w:rPr>
          <w:rFonts w:ascii="黑体" w:eastAsia="黑体" w:hAnsi="宋体" w:hint="eastAsia"/>
          <w:b/>
          <w:szCs w:val="21"/>
        </w:rPr>
        <w:t xml:space="preserve">       </w:t>
      </w:r>
    </w:p>
    <w:p w:rsidR="002A059B" w:rsidRDefault="003D1619">
      <w:pPr>
        <w:ind w:rightChars="-297" w:right="-624"/>
        <w:jc w:val="center"/>
        <w:rPr>
          <w:rFonts w:ascii="黑体" w:eastAsia="黑体" w:hAnsi="黑体"/>
          <w:b/>
          <w:sz w:val="36"/>
          <w:szCs w:val="36"/>
        </w:rPr>
      </w:pPr>
      <w:r>
        <w:rPr>
          <w:rFonts w:ascii="微软雅黑" w:eastAsia="微软雅黑" w:hAnsi="微软雅黑" w:hint="eastAsia"/>
          <w:szCs w:val="21"/>
        </w:rPr>
        <w:t xml:space="preserve">                                              </w:t>
      </w:r>
      <w:r>
        <w:rPr>
          <w:rFonts w:ascii="Times New Roman" w:eastAsia="微软雅黑" w:hAnsi="Times New Roman" w:cs="Times New Roman"/>
          <w:szCs w:val="21"/>
        </w:rPr>
        <w:t xml:space="preserve">  No.: </w:t>
      </w:r>
      <w:r>
        <w:rPr>
          <w:rFonts w:ascii="Times New Roman" w:eastAsia="微软雅黑" w:hAnsi="Times New Roman" w:cs="Times New Roman"/>
          <w:szCs w:val="21"/>
          <w:u w:val="single"/>
        </w:rPr>
        <w:t xml:space="preserve">         </w:t>
      </w:r>
      <w:proofErr w:type="gramStart"/>
      <w:r>
        <w:rPr>
          <w:rFonts w:ascii="Times New Roman" w:eastAsia="微软雅黑" w:hAnsi="Times New Roman" w:cs="Times New Roman"/>
          <w:szCs w:val="21"/>
          <w:u w:val="single"/>
        </w:rPr>
        <w:t xml:space="preserve">   </w:t>
      </w:r>
      <w:r>
        <w:rPr>
          <w:rFonts w:ascii="Times New Roman" w:eastAsia="微软雅黑" w:hAnsi="Times New Roman" w:cs="Times New Roman"/>
          <w:szCs w:val="21"/>
        </w:rPr>
        <w:t>(</w:t>
      </w:r>
      <w:proofErr w:type="gramEnd"/>
      <w:r>
        <w:rPr>
          <w:rFonts w:ascii="Times New Roman" w:eastAsia="微软雅黑" w:hAnsi="Times New Roman" w:cs="Times New Roman"/>
          <w:szCs w:val="21"/>
        </w:rPr>
        <w:t>filled by the staff)</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50"/>
        <w:gridCol w:w="2060"/>
        <w:gridCol w:w="2601"/>
        <w:gridCol w:w="2331"/>
      </w:tblGrid>
      <w:tr w:rsidR="002A059B">
        <w:trPr>
          <w:trHeight w:val="296"/>
          <w:jc w:val="center"/>
        </w:trPr>
        <w:tc>
          <w:tcPr>
            <w:tcW w:w="9322" w:type="dxa"/>
            <w:gridSpan w:val="5"/>
            <w:shd w:val="clear" w:color="auto" w:fill="C0C0C0"/>
          </w:tcPr>
          <w:p w:rsidR="002A059B" w:rsidRDefault="003D1619">
            <w:pPr>
              <w:tabs>
                <w:tab w:val="left" w:pos="3817"/>
              </w:tabs>
              <w:spacing w:line="272" w:lineRule="exact"/>
              <w:ind w:left="-444" w:rightChars="-765" w:right="-1606" w:hanging="992"/>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 xml:space="preserve">Basic Information of </w:t>
            </w:r>
            <w:r>
              <w:rPr>
                <w:rFonts w:ascii="Times New Roman" w:eastAsia="仿宋" w:hAnsi="Times New Roman" w:cs="Times New Roman"/>
                <w:b/>
                <w:sz w:val="24"/>
                <w:szCs w:val="24"/>
              </w:rPr>
              <w:t>Exhibitors</w:t>
            </w:r>
            <w:r>
              <w:rPr>
                <w:rFonts w:ascii="Times New Roman" w:eastAsia="仿宋" w:hAnsi="Times New Roman" w:cs="Times New Roman" w:hint="eastAsia"/>
                <w:b/>
                <w:sz w:val="24"/>
                <w:szCs w:val="24"/>
              </w:rPr>
              <w:t xml:space="preserve"> </w:t>
            </w:r>
            <w:r>
              <w:rPr>
                <w:rFonts w:ascii="Times New Roman" w:eastAsia="仿宋" w:hAnsi="Times New Roman" w:cs="Times New Roman"/>
                <w:b/>
                <w:sz w:val="24"/>
                <w:szCs w:val="24"/>
              </w:rPr>
              <w:t xml:space="preserve"> </w:t>
            </w:r>
          </w:p>
        </w:tc>
      </w:tr>
      <w:tr w:rsidR="002A059B">
        <w:trPr>
          <w:trHeight w:val="379"/>
          <w:jc w:val="center"/>
        </w:trPr>
        <w:tc>
          <w:tcPr>
            <w:tcW w:w="1980" w:type="dxa"/>
            <w:vMerge w:val="restart"/>
            <w:vAlign w:val="center"/>
          </w:tcPr>
          <w:p w:rsidR="002A059B" w:rsidRDefault="003D1619">
            <w:pPr>
              <w:spacing w:line="272" w:lineRule="exact"/>
              <w:rPr>
                <w:rFonts w:ascii="Times New Roman" w:eastAsia="仿宋" w:hAnsi="Times New Roman" w:cs="Times New Roman"/>
                <w:bCs/>
                <w:sz w:val="24"/>
                <w:szCs w:val="24"/>
              </w:rPr>
            </w:pPr>
            <w:r>
              <w:rPr>
                <w:rFonts w:ascii="Times New Roman" w:eastAsia="仿宋" w:hAnsi="Times New Roman" w:cs="Times New Roman"/>
                <w:bCs/>
                <w:sz w:val="24"/>
                <w:szCs w:val="24"/>
              </w:rPr>
              <w:t>Company Name</w:t>
            </w:r>
          </w:p>
        </w:tc>
        <w:tc>
          <w:tcPr>
            <w:tcW w:w="7342" w:type="dxa"/>
            <w:gridSpan w:val="4"/>
          </w:tcPr>
          <w:p w:rsidR="002A059B" w:rsidRDefault="003D1619">
            <w:pPr>
              <w:tabs>
                <w:tab w:val="left" w:pos="-25"/>
              </w:tabs>
              <w:spacing w:line="272" w:lineRule="exact"/>
              <w:ind w:rightChars="-765" w:right="-1606"/>
              <w:rPr>
                <w:rFonts w:ascii="Times New Roman" w:eastAsia="仿宋" w:hAnsi="Times New Roman" w:cs="Times New Roman"/>
                <w:sz w:val="24"/>
                <w:szCs w:val="24"/>
              </w:rPr>
            </w:pPr>
            <w:r>
              <w:rPr>
                <w:rFonts w:ascii="Times New Roman" w:eastAsia="仿宋" w:hAnsi="Times New Roman" w:cs="Times New Roman"/>
                <w:sz w:val="24"/>
                <w:szCs w:val="24"/>
              </w:rPr>
              <w:t>Chinese Name:</w:t>
            </w:r>
          </w:p>
        </w:tc>
      </w:tr>
      <w:tr w:rsidR="002A059B">
        <w:trPr>
          <w:trHeight w:val="426"/>
          <w:jc w:val="center"/>
        </w:trPr>
        <w:tc>
          <w:tcPr>
            <w:tcW w:w="1980" w:type="dxa"/>
            <w:vMerge/>
            <w:vAlign w:val="center"/>
          </w:tcPr>
          <w:p w:rsidR="002A059B" w:rsidRDefault="002A059B">
            <w:pPr>
              <w:spacing w:line="272" w:lineRule="exact"/>
              <w:rPr>
                <w:rFonts w:ascii="Times New Roman" w:eastAsia="仿宋" w:hAnsi="Times New Roman" w:cs="Times New Roman"/>
                <w:b/>
                <w:sz w:val="24"/>
                <w:szCs w:val="24"/>
              </w:rPr>
            </w:pPr>
          </w:p>
        </w:tc>
        <w:tc>
          <w:tcPr>
            <w:tcW w:w="7342" w:type="dxa"/>
            <w:gridSpan w:val="4"/>
          </w:tcPr>
          <w:p w:rsidR="002A059B" w:rsidRDefault="003D1619">
            <w:pPr>
              <w:spacing w:line="272" w:lineRule="exact"/>
              <w:rPr>
                <w:rFonts w:ascii="Times New Roman" w:eastAsia="仿宋" w:hAnsi="Times New Roman" w:cs="Times New Roman"/>
                <w:sz w:val="24"/>
                <w:szCs w:val="24"/>
              </w:rPr>
            </w:pPr>
            <w:r>
              <w:rPr>
                <w:rFonts w:ascii="Times New Roman" w:eastAsia="仿宋" w:hAnsi="Times New Roman" w:cs="Times New Roman"/>
                <w:sz w:val="24"/>
                <w:szCs w:val="24"/>
              </w:rPr>
              <w:t xml:space="preserve">English Name: </w:t>
            </w:r>
          </w:p>
        </w:tc>
      </w:tr>
      <w:tr w:rsidR="002A059B">
        <w:trPr>
          <w:trHeight w:val="426"/>
          <w:jc w:val="center"/>
        </w:trPr>
        <w:tc>
          <w:tcPr>
            <w:tcW w:w="4390" w:type="dxa"/>
            <w:gridSpan w:val="3"/>
            <w:vAlign w:val="center"/>
          </w:tcPr>
          <w:p w:rsidR="002A059B" w:rsidRDefault="003D1619">
            <w:pPr>
              <w:spacing w:line="272" w:lineRule="exact"/>
              <w:rPr>
                <w:rFonts w:ascii="Times New Roman" w:eastAsia="仿宋" w:hAnsi="Times New Roman" w:cs="Times New Roman"/>
                <w:bCs/>
                <w:sz w:val="24"/>
                <w:szCs w:val="24"/>
              </w:rPr>
            </w:pPr>
            <w:r>
              <w:rPr>
                <w:rFonts w:ascii="Times New Roman" w:eastAsia="仿宋" w:hAnsi="Times New Roman" w:cs="Times New Roman"/>
                <w:bCs/>
                <w:sz w:val="24"/>
                <w:szCs w:val="24"/>
              </w:rPr>
              <w:t>Address:</w:t>
            </w:r>
          </w:p>
        </w:tc>
        <w:tc>
          <w:tcPr>
            <w:tcW w:w="4932" w:type="dxa"/>
            <w:gridSpan w:val="2"/>
            <w:vAlign w:val="center"/>
          </w:tcPr>
          <w:p w:rsidR="002A059B" w:rsidRDefault="003D1619">
            <w:pPr>
              <w:spacing w:line="272" w:lineRule="exact"/>
              <w:rPr>
                <w:rFonts w:ascii="Times New Roman" w:eastAsia="仿宋" w:hAnsi="Times New Roman" w:cs="Times New Roman"/>
                <w:bCs/>
                <w:sz w:val="24"/>
                <w:szCs w:val="24"/>
              </w:rPr>
            </w:pPr>
            <w:r>
              <w:rPr>
                <w:rFonts w:ascii="Times New Roman" w:eastAsia="仿宋" w:hAnsi="Times New Roman" w:cs="Times New Roman"/>
                <w:bCs/>
                <w:sz w:val="24"/>
                <w:szCs w:val="24"/>
              </w:rPr>
              <w:t>Website:</w:t>
            </w:r>
          </w:p>
        </w:tc>
      </w:tr>
      <w:tr w:rsidR="002A059B">
        <w:trPr>
          <w:trHeight w:val="436"/>
          <w:jc w:val="center"/>
        </w:trPr>
        <w:tc>
          <w:tcPr>
            <w:tcW w:w="9322" w:type="dxa"/>
            <w:gridSpan w:val="5"/>
          </w:tcPr>
          <w:p w:rsidR="002A059B" w:rsidRDefault="003D1619">
            <w:pPr>
              <w:spacing w:line="272" w:lineRule="exact"/>
              <w:rPr>
                <w:rFonts w:ascii="Times New Roman" w:eastAsia="仿宋" w:hAnsi="Times New Roman" w:cs="Times New Roman"/>
                <w:bCs/>
                <w:sz w:val="24"/>
                <w:szCs w:val="24"/>
              </w:rPr>
            </w:pPr>
            <w:r>
              <w:rPr>
                <w:rFonts w:ascii="Times New Roman" w:eastAsia="仿宋" w:hAnsi="Times New Roman" w:cs="Times New Roman"/>
                <w:bCs/>
                <w:sz w:val="24"/>
                <w:szCs w:val="24"/>
              </w:rPr>
              <w:t xml:space="preserve">Contact </w:t>
            </w:r>
            <w:r>
              <w:rPr>
                <w:rFonts w:ascii="Times New Roman" w:eastAsia="仿宋" w:hAnsi="Times New Roman" w:cs="Times New Roman" w:hint="eastAsia"/>
                <w:bCs/>
                <w:sz w:val="24"/>
                <w:szCs w:val="24"/>
              </w:rPr>
              <w:t>P</w:t>
            </w:r>
            <w:r>
              <w:rPr>
                <w:rFonts w:ascii="Times New Roman" w:eastAsia="仿宋" w:hAnsi="Times New Roman" w:cs="Times New Roman"/>
                <w:bCs/>
                <w:sz w:val="24"/>
                <w:szCs w:val="24"/>
              </w:rPr>
              <w:t xml:space="preserve">erson &amp; </w:t>
            </w:r>
            <w:r>
              <w:rPr>
                <w:rFonts w:ascii="Times New Roman" w:eastAsia="仿宋" w:hAnsi="Times New Roman" w:cs="Times New Roman" w:hint="eastAsia"/>
                <w:bCs/>
                <w:sz w:val="24"/>
                <w:szCs w:val="24"/>
              </w:rPr>
              <w:t>P</w:t>
            </w:r>
            <w:r>
              <w:rPr>
                <w:rFonts w:ascii="Times New Roman" w:eastAsia="仿宋" w:hAnsi="Times New Roman" w:cs="Times New Roman"/>
                <w:bCs/>
                <w:sz w:val="24"/>
                <w:szCs w:val="24"/>
              </w:rPr>
              <w:t>osition:</w:t>
            </w:r>
          </w:p>
        </w:tc>
      </w:tr>
      <w:tr w:rsidR="002A059B">
        <w:trPr>
          <w:trHeight w:val="435"/>
          <w:jc w:val="center"/>
        </w:trPr>
        <w:tc>
          <w:tcPr>
            <w:tcW w:w="4390" w:type="dxa"/>
            <w:gridSpan w:val="3"/>
          </w:tcPr>
          <w:p w:rsidR="002A059B" w:rsidRDefault="003D1619">
            <w:pPr>
              <w:rPr>
                <w:rFonts w:ascii="Times New Roman" w:eastAsia="仿宋" w:hAnsi="Times New Roman" w:cs="Times New Roman"/>
                <w:bCs/>
                <w:sz w:val="24"/>
                <w:szCs w:val="24"/>
              </w:rPr>
            </w:pPr>
            <w:r>
              <w:rPr>
                <w:rFonts w:ascii="Times New Roman" w:eastAsia="仿宋" w:hAnsi="Times New Roman" w:cs="Times New Roman"/>
                <w:bCs/>
                <w:sz w:val="24"/>
                <w:szCs w:val="24"/>
              </w:rPr>
              <w:t>Tel:</w:t>
            </w:r>
          </w:p>
        </w:tc>
        <w:tc>
          <w:tcPr>
            <w:tcW w:w="4932" w:type="dxa"/>
            <w:gridSpan w:val="2"/>
          </w:tcPr>
          <w:p w:rsidR="002A059B" w:rsidRDefault="003D1619">
            <w:pPr>
              <w:rPr>
                <w:rFonts w:ascii="Times New Roman" w:eastAsia="仿宋" w:hAnsi="Times New Roman" w:cs="Times New Roman"/>
                <w:bCs/>
                <w:sz w:val="24"/>
                <w:szCs w:val="24"/>
              </w:rPr>
            </w:pPr>
            <w:r>
              <w:rPr>
                <w:rFonts w:ascii="Times New Roman" w:eastAsia="仿宋" w:hAnsi="Times New Roman" w:cs="Times New Roman" w:hint="eastAsia"/>
                <w:bCs/>
                <w:sz w:val="24"/>
                <w:szCs w:val="24"/>
              </w:rPr>
              <w:t>M</w:t>
            </w:r>
            <w:r>
              <w:rPr>
                <w:rFonts w:ascii="Times New Roman" w:eastAsia="仿宋" w:hAnsi="Times New Roman" w:cs="Times New Roman"/>
                <w:bCs/>
                <w:sz w:val="24"/>
                <w:szCs w:val="24"/>
              </w:rPr>
              <w:t>obile Phone:</w:t>
            </w:r>
          </w:p>
        </w:tc>
      </w:tr>
      <w:tr w:rsidR="002A059B">
        <w:trPr>
          <w:trHeight w:val="435"/>
          <w:jc w:val="center"/>
        </w:trPr>
        <w:tc>
          <w:tcPr>
            <w:tcW w:w="4390" w:type="dxa"/>
            <w:gridSpan w:val="3"/>
          </w:tcPr>
          <w:p w:rsidR="002A059B" w:rsidRDefault="003D1619">
            <w:pPr>
              <w:rPr>
                <w:rFonts w:ascii="Times New Roman" w:eastAsia="仿宋" w:hAnsi="Times New Roman" w:cs="Times New Roman"/>
                <w:bCs/>
                <w:sz w:val="24"/>
                <w:szCs w:val="24"/>
              </w:rPr>
            </w:pPr>
            <w:r>
              <w:rPr>
                <w:rFonts w:ascii="Times New Roman" w:eastAsia="仿宋" w:hAnsi="Times New Roman" w:cs="Times New Roman"/>
                <w:bCs/>
                <w:sz w:val="24"/>
                <w:szCs w:val="24"/>
              </w:rPr>
              <w:t>E-mail:</w:t>
            </w:r>
          </w:p>
        </w:tc>
        <w:tc>
          <w:tcPr>
            <w:tcW w:w="4932" w:type="dxa"/>
            <w:gridSpan w:val="2"/>
          </w:tcPr>
          <w:p w:rsidR="002A059B" w:rsidRDefault="003D1619">
            <w:pPr>
              <w:rPr>
                <w:rFonts w:ascii="Times New Roman" w:eastAsia="仿宋" w:hAnsi="Times New Roman" w:cs="Times New Roman"/>
                <w:bCs/>
                <w:sz w:val="24"/>
                <w:szCs w:val="24"/>
              </w:rPr>
            </w:pPr>
            <w:r>
              <w:rPr>
                <w:rFonts w:ascii="Times New Roman" w:eastAsia="仿宋" w:hAnsi="Times New Roman" w:cs="Times New Roman" w:hint="eastAsia"/>
                <w:bCs/>
                <w:sz w:val="24"/>
                <w:szCs w:val="24"/>
              </w:rPr>
              <w:t>F</w:t>
            </w:r>
            <w:r>
              <w:rPr>
                <w:rFonts w:ascii="Times New Roman" w:eastAsia="仿宋" w:hAnsi="Times New Roman" w:cs="Times New Roman"/>
                <w:bCs/>
                <w:sz w:val="24"/>
                <w:szCs w:val="24"/>
              </w:rPr>
              <w:t>ax:</w:t>
            </w:r>
          </w:p>
        </w:tc>
      </w:tr>
      <w:tr w:rsidR="002A059B">
        <w:trPr>
          <w:trHeight w:val="429"/>
          <w:jc w:val="center"/>
        </w:trPr>
        <w:tc>
          <w:tcPr>
            <w:tcW w:w="1980" w:type="dxa"/>
            <w:vMerge w:val="restart"/>
            <w:shd w:val="clear" w:color="auto" w:fill="FFFFFF" w:themeFill="background1"/>
            <w:vAlign w:val="center"/>
          </w:tcPr>
          <w:p w:rsidR="002A059B" w:rsidRDefault="003D1619">
            <w:pPr>
              <w:spacing w:line="272"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Organization Type</w:t>
            </w:r>
            <w:r>
              <w:rPr>
                <w:rFonts w:ascii="Times New Roman" w:eastAsia="仿宋" w:hAnsi="Times New Roman" w:cs="Times New Roman"/>
                <w:bCs/>
                <w:sz w:val="24"/>
                <w:szCs w:val="24"/>
              </w:rPr>
              <w:t xml:space="preserve"> </w:t>
            </w:r>
          </w:p>
        </w:tc>
        <w:tc>
          <w:tcPr>
            <w:tcW w:w="2410" w:type="dxa"/>
            <w:gridSpan w:val="2"/>
            <w:shd w:val="clear" w:color="auto" w:fill="FFFFFF" w:themeFill="background1"/>
            <w:vAlign w:val="center"/>
          </w:tcPr>
          <w:p w:rsidR="002A059B" w:rsidRDefault="003D1619">
            <w:pPr>
              <w:spacing w:line="272" w:lineRule="exact"/>
              <w:rPr>
                <w:rFonts w:ascii="Times New Roman" w:eastAsia="仿宋" w:hAnsi="Times New Roman" w:cs="Times New Roman"/>
                <w:bCs/>
                <w:sz w:val="24"/>
                <w:szCs w:val="24"/>
              </w:rPr>
            </w:pPr>
            <w:r>
              <w:rPr>
                <w:rFonts w:ascii="Times New Roman" w:eastAsia="仿宋" w:hAnsi="Times New Roman" w:cs="Times New Roman" w:hint="eastAsia"/>
                <w:bCs/>
                <w:sz w:val="24"/>
                <w:szCs w:val="24"/>
              </w:rPr>
              <w:fldChar w:fldCharType="begin">
                <w:ffData>
                  <w:name w:val="CheckBox1"/>
                  <w:enabled/>
                  <w:calcOnExit w:val="0"/>
                  <w:checkBox>
                    <w:sizeAuto/>
                    <w:default w:val="0"/>
                    <w:checked w:val="0"/>
                  </w:checkBox>
                </w:ffData>
              </w:fldChar>
            </w:r>
            <w:bookmarkStart w:id="1" w:name="CheckBox1"/>
            <w:r>
              <w:rPr>
                <w:rFonts w:ascii="Times New Roman" w:eastAsia="仿宋" w:hAnsi="Times New Roman" w:cs="Times New Roman" w:hint="eastAsia"/>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hint="eastAsia"/>
                <w:bCs/>
                <w:sz w:val="24"/>
                <w:szCs w:val="24"/>
              </w:rPr>
              <w:fldChar w:fldCharType="end"/>
            </w:r>
            <w:bookmarkEnd w:id="1"/>
            <w:r>
              <w:rPr>
                <w:rFonts w:ascii="Times New Roman" w:eastAsia="仿宋" w:hAnsi="Times New Roman" w:cs="Times New Roman" w:hint="eastAsia"/>
                <w:bCs/>
                <w:sz w:val="24"/>
                <w:szCs w:val="24"/>
              </w:rPr>
              <w:t>short film producer</w:t>
            </w:r>
          </w:p>
        </w:tc>
        <w:tc>
          <w:tcPr>
            <w:tcW w:w="2601" w:type="dxa"/>
            <w:shd w:val="clear" w:color="auto" w:fill="FFFFFF" w:themeFill="background1"/>
            <w:vAlign w:val="center"/>
          </w:tcPr>
          <w:p w:rsidR="002A059B" w:rsidRDefault="003D1619">
            <w:pPr>
              <w:spacing w:line="272" w:lineRule="exact"/>
              <w:jc w:val="left"/>
              <w:rPr>
                <w:rFonts w:ascii="Times New Roman" w:eastAsia="仿宋" w:hAnsi="Times New Roman" w:cs="Times New Roman"/>
                <w:bCs/>
                <w:sz w:val="24"/>
                <w:szCs w:val="24"/>
              </w:rPr>
            </w:pPr>
            <w:r>
              <w:rPr>
                <w:rFonts w:ascii="Times New Roman" w:eastAsia="仿宋" w:hAnsi="Times New Roman" w:cs="Times New Roman" w:hint="eastAsia"/>
                <w:bCs/>
                <w:sz w:val="24"/>
                <w:szCs w:val="24"/>
              </w:rPr>
              <w:fldChar w:fldCharType="begin">
                <w:ffData>
                  <w:name w:val="CheckBox2"/>
                  <w:enabled/>
                  <w:calcOnExit w:val="0"/>
                  <w:checkBox>
                    <w:sizeAuto/>
                    <w:default w:val="0"/>
                    <w:checked w:val="0"/>
                  </w:checkBox>
                </w:ffData>
              </w:fldChar>
            </w:r>
            <w:bookmarkStart w:id="2" w:name="CheckBox2"/>
            <w:r>
              <w:rPr>
                <w:rFonts w:ascii="Times New Roman" w:eastAsia="仿宋" w:hAnsi="Times New Roman" w:cs="Times New Roman" w:hint="eastAsia"/>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hint="eastAsia"/>
                <w:bCs/>
                <w:sz w:val="24"/>
                <w:szCs w:val="24"/>
              </w:rPr>
              <w:fldChar w:fldCharType="end"/>
            </w:r>
            <w:bookmarkEnd w:id="2"/>
            <w:r>
              <w:rPr>
                <w:rFonts w:ascii="Times New Roman" w:eastAsia="仿宋" w:hAnsi="Times New Roman" w:cs="Times New Roman" w:hint="eastAsia"/>
                <w:bCs/>
                <w:sz w:val="24"/>
                <w:szCs w:val="24"/>
              </w:rPr>
              <w:t xml:space="preserve">film </w:t>
            </w:r>
            <w:r>
              <w:rPr>
                <w:rFonts w:ascii="Times New Roman" w:eastAsia="仿宋" w:hAnsi="Times New Roman" w:cs="Times New Roman" w:hint="eastAsia"/>
                <w:bCs/>
                <w:sz w:val="24"/>
                <w:szCs w:val="24"/>
              </w:rPr>
              <w:t>&amp;</w:t>
            </w:r>
            <w:r>
              <w:rPr>
                <w:rFonts w:ascii="Times New Roman" w:eastAsia="仿宋" w:hAnsi="Times New Roman" w:cs="Times New Roman" w:hint="eastAsia"/>
                <w:bCs/>
                <w:sz w:val="24"/>
                <w:szCs w:val="24"/>
              </w:rPr>
              <w:t xml:space="preserve"> television agency</w:t>
            </w:r>
          </w:p>
        </w:tc>
        <w:tc>
          <w:tcPr>
            <w:tcW w:w="2331" w:type="dxa"/>
            <w:shd w:val="clear" w:color="auto" w:fill="FFFFFF" w:themeFill="background1"/>
            <w:vAlign w:val="center"/>
          </w:tcPr>
          <w:p w:rsidR="002A059B" w:rsidRDefault="003D1619">
            <w:pPr>
              <w:spacing w:line="272"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fldChar w:fldCharType="begin">
                <w:ffData>
                  <w:name w:val="CheckBox3"/>
                  <w:enabled/>
                  <w:calcOnExit w:val="0"/>
                  <w:checkBox>
                    <w:sizeAuto/>
                    <w:default w:val="0"/>
                    <w:checked w:val="0"/>
                  </w:checkBox>
                </w:ffData>
              </w:fldChar>
            </w:r>
            <w:bookmarkStart w:id="3" w:name="CheckBox3"/>
            <w:r>
              <w:rPr>
                <w:rFonts w:ascii="Times New Roman" w:eastAsia="仿宋" w:hAnsi="Times New Roman" w:cs="Times New Roman"/>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bCs/>
                <w:sz w:val="24"/>
                <w:szCs w:val="24"/>
              </w:rPr>
              <w:fldChar w:fldCharType="end"/>
            </w:r>
            <w:bookmarkEnd w:id="3"/>
            <w:r>
              <w:rPr>
                <w:rFonts w:ascii="Times New Roman" w:eastAsia="仿宋" w:hAnsi="Times New Roman" w:cs="Times New Roman" w:hint="eastAsia"/>
                <w:bCs/>
                <w:sz w:val="24"/>
                <w:szCs w:val="24"/>
              </w:rPr>
              <w:t>film copyright distribution compan</w:t>
            </w:r>
            <w:r>
              <w:rPr>
                <w:rFonts w:ascii="Times New Roman" w:eastAsia="仿宋" w:hAnsi="Times New Roman" w:cs="Times New Roman" w:hint="eastAsia"/>
                <w:bCs/>
                <w:sz w:val="24"/>
                <w:szCs w:val="24"/>
              </w:rPr>
              <w:t>y</w:t>
            </w:r>
          </w:p>
        </w:tc>
      </w:tr>
      <w:tr w:rsidR="002A059B">
        <w:trPr>
          <w:trHeight w:val="429"/>
          <w:jc w:val="center"/>
        </w:trPr>
        <w:tc>
          <w:tcPr>
            <w:tcW w:w="1980" w:type="dxa"/>
            <w:vMerge/>
            <w:shd w:val="clear" w:color="auto" w:fill="FFFFFF" w:themeFill="background1"/>
            <w:vAlign w:val="center"/>
          </w:tcPr>
          <w:p w:rsidR="002A059B" w:rsidRDefault="002A059B">
            <w:pPr>
              <w:spacing w:line="272" w:lineRule="exact"/>
              <w:jc w:val="center"/>
              <w:rPr>
                <w:rFonts w:ascii="Times New Roman" w:eastAsia="仿宋" w:hAnsi="Times New Roman" w:cs="Times New Roman"/>
                <w:bCs/>
                <w:sz w:val="24"/>
                <w:szCs w:val="24"/>
              </w:rPr>
            </w:pPr>
          </w:p>
        </w:tc>
        <w:tc>
          <w:tcPr>
            <w:tcW w:w="2410" w:type="dxa"/>
            <w:gridSpan w:val="2"/>
            <w:shd w:val="clear" w:color="auto" w:fill="FFFFFF" w:themeFill="background1"/>
            <w:vAlign w:val="center"/>
          </w:tcPr>
          <w:p w:rsidR="002A059B" w:rsidRDefault="003D1619">
            <w:pPr>
              <w:spacing w:line="272" w:lineRule="exact"/>
              <w:rPr>
                <w:rFonts w:ascii="Times New Roman" w:eastAsia="仿宋" w:hAnsi="Times New Roman" w:cs="Times New Roman"/>
                <w:bCs/>
                <w:sz w:val="24"/>
                <w:szCs w:val="24"/>
              </w:rPr>
            </w:pPr>
            <w:r>
              <w:rPr>
                <w:rFonts w:ascii="Times New Roman" w:eastAsia="仿宋" w:hAnsi="Times New Roman" w:cs="Times New Roman" w:hint="eastAsia"/>
                <w:bCs/>
                <w:sz w:val="24"/>
                <w:szCs w:val="24"/>
              </w:rPr>
              <w:fldChar w:fldCharType="begin">
                <w:ffData>
                  <w:name w:val="CheckBox4"/>
                  <w:enabled/>
                  <w:calcOnExit w:val="0"/>
                  <w:checkBox>
                    <w:sizeAuto/>
                    <w:default w:val="0"/>
                    <w:checked w:val="0"/>
                  </w:checkBox>
                </w:ffData>
              </w:fldChar>
            </w:r>
            <w:bookmarkStart w:id="4" w:name="CheckBox4"/>
            <w:r>
              <w:rPr>
                <w:rFonts w:ascii="Times New Roman" w:eastAsia="仿宋" w:hAnsi="Times New Roman" w:cs="Times New Roman" w:hint="eastAsia"/>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hint="eastAsia"/>
                <w:bCs/>
                <w:sz w:val="24"/>
                <w:szCs w:val="24"/>
              </w:rPr>
              <w:fldChar w:fldCharType="end"/>
            </w:r>
            <w:bookmarkEnd w:id="4"/>
            <w:r>
              <w:rPr>
                <w:rFonts w:ascii="Times New Roman" w:eastAsia="仿宋" w:hAnsi="Times New Roman" w:cs="Times New Roman" w:hint="eastAsia"/>
                <w:bCs/>
                <w:sz w:val="24"/>
                <w:szCs w:val="24"/>
              </w:rPr>
              <w:t>v</w:t>
            </w:r>
            <w:r>
              <w:rPr>
                <w:rFonts w:ascii="Times New Roman" w:eastAsia="仿宋" w:hAnsi="Times New Roman" w:cs="Times New Roman" w:hint="eastAsia"/>
                <w:bCs/>
                <w:sz w:val="24"/>
                <w:szCs w:val="24"/>
              </w:rPr>
              <w:t>ideo technology</w:t>
            </w:r>
            <w:r>
              <w:rPr>
                <w:rFonts w:ascii="Times New Roman" w:eastAsia="仿宋" w:hAnsi="Times New Roman" w:cs="Times New Roman" w:hint="eastAsia"/>
                <w:bCs/>
                <w:sz w:val="24"/>
                <w:szCs w:val="24"/>
              </w:rPr>
              <w:t xml:space="preserve"> company</w:t>
            </w:r>
          </w:p>
        </w:tc>
        <w:tc>
          <w:tcPr>
            <w:tcW w:w="2601" w:type="dxa"/>
            <w:shd w:val="clear" w:color="auto" w:fill="FFFFFF" w:themeFill="background1"/>
            <w:vAlign w:val="center"/>
          </w:tcPr>
          <w:p w:rsidR="002A059B" w:rsidRDefault="003D1619">
            <w:pPr>
              <w:spacing w:line="272"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fldChar w:fldCharType="begin">
                <w:ffData>
                  <w:name w:val="CheckBox5"/>
                  <w:enabled/>
                  <w:calcOnExit w:val="0"/>
                  <w:checkBox>
                    <w:sizeAuto/>
                    <w:default w:val="0"/>
                    <w:checked w:val="0"/>
                  </w:checkBox>
                </w:ffData>
              </w:fldChar>
            </w:r>
            <w:bookmarkStart w:id="5" w:name="CheckBox5"/>
            <w:r>
              <w:rPr>
                <w:rFonts w:ascii="Times New Roman" w:eastAsia="仿宋" w:hAnsi="Times New Roman" w:cs="Times New Roman"/>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bCs/>
                <w:sz w:val="24"/>
                <w:szCs w:val="24"/>
              </w:rPr>
              <w:fldChar w:fldCharType="end"/>
            </w:r>
            <w:bookmarkEnd w:id="5"/>
            <w:r>
              <w:rPr>
                <w:rFonts w:ascii="Times New Roman" w:eastAsia="仿宋" w:hAnsi="Times New Roman" w:cs="Times New Roman" w:hint="eastAsia"/>
                <w:bCs/>
                <w:sz w:val="24"/>
                <w:szCs w:val="24"/>
              </w:rPr>
              <w:t xml:space="preserve">film </w:t>
            </w:r>
            <w:r>
              <w:rPr>
                <w:rFonts w:ascii="Times New Roman" w:eastAsia="仿宋" w:hAnsi="Times New Roman" w:cs="Times New Roman" w:hint="eastAsia"/>
                <w:bCs/>
                <w:sz w:val="24"/>
                <w:szCs w:val="24"/>
              </w:rPr>
              <w:t>production company</w:t>
            </w:r>
          </w:p>
        </w:tc>
        <w:tc>
          <w:tcPr>
            <w:tcW w:w="2331" w:type="dxa"/>
            <w:shd w:val="clear" w:color="auto" w:fill="FFFFFF" w:themeFill="background1"/>
            <w:vAlign w:val="center"/>
          </w:tcPr>
          <w:p w:rsidR="002A059B" w:rsidRDefault="003D1619">
            <w:pPr>
              <w:spacing w:line="272"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fldChar w:fldCharType="begin">
                <w:ffData>
                  <w:name w:val="CheckBox6"/>
                  <w:enabled/>
                  <w:calcOnExit w:val="0"/>
                  <w:checkBox>
                    <w:sizeAuto/>
                    <w:default w:val="0"/>
                    <w:checked w:val="0"/>
                  </w:checkBox>
                </w:ffData>
              </w:fldChar>
            </w:r>
            <w:bookmarkStart w:id="6" w:name="CheckBox6"/>
            <w:r>
              <w:rPr>
                <w:rFonts w:ascii="Times New Roman" w:eastAsia="仿宋" w:hAnsi="Times New Roman" w:cs="Times New Roman"/>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bCs/>
                <w:sz w:val="24"/>
                <w:szCs w:val="24"/>
              </w:rPr>
              <w:fldChar w:fldCharType="end"/>
            </w:r>
            <w:bookmarkEnd w:id="6"/>
            <w:r>
              <w:rPr>
                <w:rFonts w:ascii="Times New Roman" w:eastAsia="仿宋" w:hAnsi="Times New Roman" w:cs="Times New Roman" w:hint="eastAsia"/>
                <w:bCs/>
                <w:sz w:val="24"/>
                <w:szCs w:val="24"/>
              </w:rPr>
              <w:t>f</w:t>
            </w:r>
            <w:r>
              <w:rPr>
                <w:rFonts w:ascii="Times New Roman" w:eastAsia="仿宋" w:hAnsi="Times New Roman" w:cs="Times New Roman" w:hint="eastAsia"/>
                <w:bCs/>
                <w:sz w:val="24"/>
                <w:szCs w:val="24"/>
              </w:rPr>
              <w:t xml:space="preserve">ilm </w:t>
            </w:r>
            <w:r>
              <w:rPr>
                <w:rFonts w:ascii="Times New Roman" w:eastAsia="仿宋" w:hAnsi="Times New Roman" w:cs="Times New Roman" w:hint="eastAsia"/>
                <w:bCs/>
                <w:sz w:val="24"/>
                <w:szCs w:val="24"/>
              </w:rPr>
              <w:t>&amp;</w:t>
            </w:r>
            <w:r>
              <w:rPr>
                <w:rFonts w:ascii="Times New Roman" w:eastAsia="仿宋" w:hAnsi="Times New Roman" w:cs="Times New Roman" w:hint="eastAsia"/>
                <w:bCs/>
                <w:sz w:val="24"/>
                <w:szCs w:val="24"/>
              </w:rPr>
              <w:t xml:space="preserve"> television equipment company</w:t>
            </w:r>
          </w:p>
        </w:tc>
      </w:tr>
      <w:tr w:rsidR="002A059B">
        <w:trPr>
          <w:trHeight w:val="429"/>
          <w:jc w:val="center"/>
        </w:trPr>
        <w:tc>
          <w:tcPr>
            <w:tcW w:w="1980" w:type="dxa"/>
            <w:vMerge/>
            <w:shd w:val="clear" w:color="auto" w:fill="FFFFFF" w:themeFill="background1"/>
            <w:vAlign w:val="center"/>
          </w:tcPr>
          <w:p w:rsidR="002A059B" w:rsidRDefault="002A059B">
            <w:pPr>
              <w:spacing w:line="272" w:lineRule="exact"/>
              <w:jc w:val="center"/>
              <w:rPr>
                <w:rFonts w:ascii="Times New Roman" w:eastAsia="仿宋" w:hAnsi="Times New Roman" w:cs="Times New Roman"/>
                <w:bCs/>
                <w:sz w:val="24"/>
                <w:szCs w:val="24"/>
              </w:rPr>
            </w:pPr>
          </w:p>
        </w:tc>
        <w:tc>
          <w:tcPr>
            <w:tcW w:w="2410" w:type="dxa"/>
            <w:gridSpan w:val="2"/>
            <w:shd w:val="clear" w:color="auto" w:fill="FFFFFF" w:themeFill="background1"/>
            <w:vAlign w:val="center"/>
          </w:tcPr>
          <w:p w:rsidR="002A059B" w:rsidRDefault="003D1619">
            <w:pPr>
              <w:spacing w:line="272" w:lineRule="exact"/>
              <w:rPr>
                <w:rFonts w:ascii="Times New Roman" w:eastAsia="仿宋" w:hAnsi="Times New Roman" w:cs="Times New Roman"/>
                <w:bCs/>
                <w:sz w:val="24"/>
                <w:szCs w:val="24"/>
              </w:rPr>
            </w:pPr>
            <w:r>
              <w:rPr>
                <w:rFonts w:ascii="Times New Roman" w:eastAsia="仿宋" w:hAnsi="Times New Roman" w:cs="Times New Roman" w:hint="eastAsia"/>
                <w:bCs/>
                <w:sz w:val="24"/>
                <w:szCs w:val="24"/>
              </w:rPr>
              <w:fldChar w:fldCharType="begin">
                <w:ffData>
                  <w:name w:val="CheckBox7"/>
                  <w:enabled/>
                  <w:calcOnExit w:val="0"/>
                  <w:checkBox>
                    <w:sizeAuto/>
                    <w:default w:val="0"/>
                    <w:checked w:val="0"/>
                  </w:checkBox>
                </w:ffData>
              </w:fldChar>
            </w:r>
            <w:bookmarkStart w:id="7" w:name="CheckBox7"/>
            <w:r>
              <w:rPr>
                <w:rFonts w:ascii="Times New Roman" w:eastAsia="仿宋" w:hAnsi="Times New Roman" w:cs="Times New Roman" w:hint="eastAsia"/>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hint="eastAsia"/>
                <w:bCs/>
                <w:sz w:val="24"/>
                <w:szCs w:val="24"/>
              </w:rPr>
              <w:fldChar w:fldCharType="end"/>
            </w:r>
            <w:bookmarkEnd w:id="7"/>
            <w:r>
              <w:rPr>
                <w:rFonts w:ascii="Times New Roman" w:eastAsia="仿宋" w:hAnsi="Times New Roman" w:cs="Times New Roman" w:hint="eastAsia"/>
                <w:bCs/>
                <w:sz w:val="24"/>
                <w:szCs w:val="24"/>
              </w:rPr>
              <w:t xml:space="preserve">AR </w:t>
            </w:r>
            <w:r>
              <w:rPr>
                <w:rFonts w:ascii="Times New Roman" w:eastAsia="仿宋" w:hAnsi="Times New Roman" w:cs="Times New Roman" w:hint="eastAsia"/>
                <w:bCs/>
                <w:sz w:val="24"/>
                <w:szCs w:val="24"/>
              </w:rPr>
              <w:t>technology</w:t>
            </w:r>
            <w:r>
              <w:rPr>
                <w:rFonts w:ascii="Times New Roman" w:eastAsia="仿宋" w:hAnsi="Times New Roman" w:cs="Times New Roman" w:hint="eastAsia"/>
                <w:bCs/>
                <w:sz w:val="24"/>
                <w:szCs w:val="24"/>
              </w:rPr>
              <w:t xml:space="preserve"> company</w:t>
            </w:r>
          </w:p>
        </w:tc>
        <w:tc>
          <w:tcPr>
            <w:tcW w:w="2601" w:type="dxa"/>
            <w:shd w:val="clear" w:color="auto" w:fill="FFFFFF" w:themeFill="background1"/>
            <w:vAlign w:val="center"/>
          </w:tcPr>
          <w:p w:rsidR="002A059B" w:rsidRDefault="003D1619">
            <w:pPr>
              <w:spacing w:line="272"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fldChar w:fldCharType="begin">
                <w:ffData>
                  <w:name w:val="CheckBox10"/>
                  <w:enabled/>
                  <w:calcOnExit w:val="0"/>
                  <w:checkBox>
                    <w:sizeAuto/>
                    <w:default w:val="0"/>
                    <w:checked w:val="0"/>
                  </w:checkBox>
                </w:ffData>
              </w:fldChar>
            </w:r>
            <w:bookmarkStart w:id="8" w:name="CheckBox10"/>
            <w:r>
              <w:rPr>
                <w:rFonts w:ascii="Times New Roman" w:eastAsia="仿宋" w:hAnsi="Times New Roman" w:cs="Times New Roman"/>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bCs/>
                <w:sz w:val="24"/>
                <w:szCs w:val="24"/>
              </w:rPr>
              <w:fldChar w:fldCharType="end"/>
            </w:r>
            <w:bookmarkEnd w:id="8"/>
            <w:r>
              <w:rPr>
                <w:rFonts w:ascii="Times New Roman" w:eastAsia="仿宋" w:hAnsi="Times New Roman" w:cs="Times New Roman" w:hint="eastAsia"/>
                <w:bCs/>
                <w:sz w:val="24"/>
                <w:szCs w:val="24"/>
              </w:rPr>
              <w:t>investment</w:t>
            </w:r>
            <w:r>
              <w:rPr>
                <w:rFonts w:ascii="Times New Roman" w:eastAsia="仿宋" w:hAnsi="Times New Roman" w:cs="Times New Roman" w:hint="eastAsia"/>
                <w:bCs/>
                <w:sz w:val="24"/>
                <w:szCs w:val="24"/>
              </w:rPr>
              <w:t xml:space="preserve"> </w:t>
            </w:r>
            <w:r>
              <w:rPr>
                <w:rFonts w:ascii="Times New Roman" w:eastAsia="仿宋" w:hAnsi="Times New Roman" w:cs="Times New Roman" w:hint="eastAsia"/>
                <w:bCs/>
                <w:sz w:val="24"/>
                <w:szCs w:val="24"/>
              </w:rPr>
              <w:t>organization</w:t>
            </w:r>
          </w:p>
        </w:tc>
        <w:tc>
          <w:tcPr>
            <w:tcW w:w="2331" w:type="dxa"/>
            <w:shd w:val="clear" w:color="auto" w:fill="FFFFFF" w:themeFill="background1"/>
            <w:vAlign w:val="center"/>
          </w:tcPr>
          <w:p w:rsidR="002A059B" w:rsidRDefault="003D1619">
            <w:pPr>
              <w:spacing w:line="272"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fldChar w:fldCharType="begin">
                <w:ffData>
                  <w:name w:val="CheckBox13"/>
                  <w:enabled/>
                  <w:calcOnExit w:val="0"/>
                  <w:checkBox>
                    <w:sizeAuto/>
                    <w:default w:val="0"/>
                    <w:checked w:val="0"/>
                  </w:checkBox>
                </w:ffData>
              </w:fldChar>
            </w:r>
            <w:bookmarkStart w:id="9" w:name="CheckBox13"/>
            <w:r>
              <w:rPr>
                <w:rFonts w:ascii="Times New Roman" w:eastAsia="仿宋" w:hAnsi="Times New Roman" w:cs="Times New Roman"/>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bCs/>
                <w:sz w:val="24"/>
                <w:szCs w:val="24"/>
              </w:rPr>
              <w:fldChar w:fldCharType="end"/>
            </w:r>
            <w:bookmarkEnd w:id="9"/>
            <w:r>
              <w:rPr>
                <w:rFonts w:ascii="Times New Roman" w:eastAsia="仿宋" w:hAnsi="Times New Roman" w:cs="Times New Roman" w:hint="eastAsia"/>
                <w:bCs/>
                <w:sz w:val="24"/>
                <w:szCs w:val="24"/>
              </w:rPr>
              <w:t>t</w:t>
            </w:r>
            <w:r>
              <w:rPr>
                <w:rFonts w:ascii="Times New Roman" w:eastAsia="仿宋" w:hAnsi="Times New Roman" w:cs="Times New Roman" w:hint="eastAsia"/>
                <w:bCs/>
                <w:sz w:val="24"/>
                <w:szCs w:val="24"/>
              </w:rPr>
              <w:t xml:space="preserve">alent </w:t>
            </w:r>
            <w:r>
              <w:rPr>
                <w:rFonts w:ascii="Times New Roman" w:eastAsia="仿宋" w:hAnsi="Times New Roman" w:cs="Times New Roman" w:hint="eastAsia"/>
                <w:bCs/>
                <w:sz w:val="24"/>
                <w:szCs w:val="24"/>
              </w:rPr>
              <w:t>a</w:t>
            </w:r>
            <w:r>
              <w:rPr>
                <w:rFonts w:ascii="Times New Roman" w:eastAsia="仿宋" w:hAnsi="Times New Roman" w:cs="Times New Roman" w:hint="eastAsia"/>
                <w:bCs/>
                <w:sz w:val="24"/>
                <w:szCs w:val="24"/>
              </w:rPr>
              <w:t>gency</w:t>
            </w:r>
            <w:r>
              <w:rPr>
                <w:rFonts w:ascii="Times New Roman" w:eastAsia="仿宋" w:hAnsi="Times New Roman" w:cs="Times New Roman" w:hint="eastAsia"/>
                <w:bCs/>
                <w:sz w:val="24"/>
                <w:szCs w:val="24"/>
              </w:rPr>
              <w:t xml:space="preserve"> (colleges, training institutions) </w:t>
            </w:r>
          </w:p>
        </w:tc>
      </w:tr>
      <w:tr w:rsidR="002A059B">
        <w:trPr>
          <w:trHeight w:val="429"/>
          <w:jc w:val="center"/>
        </w:trPr>
        <w:tc>
          <w:tcPr>
            <w:tcW w:w="1980" w:type="dxa"/>
            <w:vMerge/>
            <w:shd w:val="clear" w:color="auto" w:fill="FFFFFF" w:themeFill="background1"/>
            <w:vAlign w:val="center"/>
          </w:tcPr>
          <w:p w:rsidR="002A059B" w:rsidRDefault="002A059B">
            <w:pPr>
              <w:spacing w:line="272" w:lineRule="exact"/>
              <w:jc w:val="center"/>
              <w:rPr>
                <w:rFonts w:ascii="Times New Roman" w:eastAsia="仿宋" w:hAnsi="Times New Roman" w:cs="Times New Roman"/>
                <w:bCs/>
                <w:sz w:val="24"/>
                <w:szCs w:val="24"/>
              </w:rPr>
            </w:pPr>
          </w:p>
        </w:tc>
        <w:tc>
          <w:tcPr>
            <w:tcW w:w="2410" w:type="dxa"/>
            <w:gridSpan w:val="2"/>
            <w:shd w:val="clear" w:color="auto" w:fill="FFFFFF" w:themeFill="background1"/>
            <w:vAlign w:val="center"/>
          </w:tcPr>
          <w:p w:rsidR="002A059B" w:rsidRDefault="003D1619">
            <w:pPr>
              <w:spacing w:line="272" w:lineRule="exact"/>
              <w:rPr>
                <w:rFonts w:ascii="Times New Roman" w:eastAsia="仿宋" w:hAnsi="Times New Roman" w:cs="Times New Roman"/>
                <w:bCs/>
                <w:sz w:val="24"/>
                <w:szCs w:val="24"/>
              </w:rPr>
            </w:pPr>
            <w:r>
              <w:rPr>
                <w:rFonts w:ascii="Times New Roman" w:eastAsia="仿宋" w:hAnsi="Times New Roman" w:cs="Times New Roman" w:hint="eastAsia"/>
                <w:bCs/>
                <w:sz w:val="24"/>
                <w:szCs w:val="24"/>
              </w:rPr>
              <w:fldChar w:fldCharType="begin">
                <w:ffData>
                  <w:name w:val="CheckBox8"/>
                  <w:enabled/>
                  <w:calcOnExit w:val="0"/>
                  <w:checkBox>
                    <w:sizeAuto/>
                    <w:default w:val="0"/>
                    <w:checked w:val="0"/>
                  </w:checkBox>
                </w:ffData>
              </w:fldChar>
            </w:r>
            <w:bookmarkStart w:id="10" w:name="CheckBox8"/>
            <w:r>
              <w:rPr>
                <w:rFonts w:ascii="Times New Roman" w:eastAsia="仿宋" w:hAnsi="Times New Roman" w:cs="Times New Roman" w:hint="eastAsia"/>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hint="eastAsia"/>
                <w:bCs/>
                <w:sz w:val="24"/>
                <w:szCs w:val="24"/>
              </w:rPr>
              <w:fldChar w:fldCharType="end"/>
            </w:r>
            <w:bookmarkEnd w:id="10"/>
            <w:r>
              <w:rPr>
                <w:rFonts w:ascii="Times New Roman" w:eastAsia="仿宋" w:hAnsi="Times New Roman" w:cs="Times New Roman" w:hint="eastAsia"/>
                <w:bCs/>
                <w:sz w:val="24"/>
                <w:szCs w:val="24"/>
              </w:rPr>
              <w:t>media organization</w:t>
            </w:r>
          </w:p>
        </w:tc>
        <w:tc>
          <w:tcPr>
            <w:tcW w:w="2601" w:type="dxa"/>
            <w:shd w:val="clear" w:color="auto" w:fill="FFFFFF" w:themeFill="background1"/>
            <w:vAlign w:val="center"/>
          </w:tcPr>
          <w:p w:rsidR="002A059B" w:rsidRDefault="003D1619">
            <w:pPr>
              <w:spacing w:line="272"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fldChar w:fldCharType="begin">
                <w:ffData>
                  <w:name w:val="CheckBox11"/>
                  <w:enabled/>
                  <w:calcOnExit w:val="0"/>
                  <w:checkBox>
                    <w:sizeAuto/>
                    <w:default w:val="0"/>
                    <w:checked w:val="0"/>
                  </w:checkBox>
                </w:ffData>
              </w:fldChar>
            </w:r>
            <w:bookmarkStart w:id="11" w:name="CheckBox11"/>
            <w:r>
              <w:rPr>
                <w:rFonts w:ascii="Times New Roman" w:eastAsia="仿宋" w:hAnsi="Times New Roman" w:cs="Times New Roman"/>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bCs/>
                <w:sz w:val="24"/>
                <w:szCs w:val="24"/>
              </w:rPr>
              <w:fldChar w:fldCharType="end"/>
            </w:r>
            <w:bookmarkEnd w:id="11"/>
            <w:r>
              <w:rPr>
                <w:rFonts w:ascii="Times New Roman" w:eastAsia="仿宋" w:hAnsi="Times New Roman" w:cs="Times New Roman" w:hint="eastAsia"/>
                <w:bCs/>
                <w:sz w:val="24"/>
                <w:szCs w:val="24"/>
              </w:rPr>
              <w:t xml:space="preserve">film </w:t>
            </w:r>
            <w:r>
              <w:rPr>
                <w:rFonts w:ascii="Times New Roman" w:eastAsia="仿宋" w:hAnsi="Times New Roman" w:cs="Times New Roman" w:hint="eastAsia"/>
                <w:bCs/>
                <w:sz w:val="24"/>
                <w:szCs w:val="24"/>
              </w:rPr>
              <w:t>&amp;</w:t>
            </w:r>
            <w:r>
              <w:rPr>
                <w:rFonts w:ascii="Times New Roman" w:eastAsia="仿宋" w:hAnsi="Times New Roman" w:cs="Times New Roman" w:hint="eastAsia"/>
                <w:bCs/>
                <w:sz w:val="24"/>
                <w:szCs w:val="24"/>
              </w:rPr>
              <w:t xml:space="preserve"> television</w:t>
            </w:r>
            <w:r>
              <w:rPr>
                <w:rFonts w:ascii="Times New Roman" w:eastAsia="仿宋" w:hAnsi="Times New Roman" w:cs="Times New Roman" w:hint="eastAsia"/>
                <w:bCs/>
                <w:sz w:val="24"/>
                <w:szCs w:val="24"/>
              </w:rPr>
              <w:t xml:space="preserve"> </w:t>
            </w:r>
            <w:r>
              <w:rPr>
                <w:rFonts w:ascii="Times New Roman" w:eastAsia="仿宋" w:hAnsi="Times New Roman" w:cs="Times New Roman" w:hint="eastAsia"/>
                <w:bCs/>
                <w:sz w:val="24"/>
                <w:szCs w:val="24"/>
              </w:rPr>
              <w:t>issuing company</w:t>
            </w:r>
          </w:p>
        </w:tc>
        <w:tc>
          <w:tcPr>
            <w:tcW w:w="2331" w:type="dxa"/>
            <w:shd w:val="clear" w:color="auto" w:fill="FFFFFF" w:themeFill="background1"/>
            <w:vAlign w:val="center"/>
          </w:tcPr>
          <w:p w:rsidR="002A059B" w:rsidRDefault="003D1619">
            <w:pPr>
              <w:spacing w:line="272"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fldChar w:fldCharType="begin">
                <w:ffData>
                  <w:name w:val="CheckBox14"/>
                  <w:enabled/>
                  <w:calcOnExit w:val="0"/>
                  <w:checkBox>
                    <w:sizeAuto/>
                    <w:default w:val="0"/>
                    <w:checked w:val="0"/>
                  </w:checkBox>
                </w:ffData>
              </w:fldChar>
            </w:r>
            <w:bookmarkStart w:id="12" w:name="CheckBox14"/>
            <w:r>
              <w:rPr>
                <w:rFonts w:ascii="Times New Roman" w:eastAsia="仿宋" w:hAnsi="Times New Roman" w:cs="Times New Roman"/>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bCs/>
                <w:sz w:val="24"/>
                <w:szCs w:val="24"/>
              </w:rPr>
              <w:fldChar w:fldCharType="end"/>
            </w:r>
            <w:bookmarkEnd w:id="12"/>
            <w:r>
              <w:rPr>
                <w:rFonts w:ascii="Times New Roman" w:eastAsia="仿宋" w:hAnsi="Times New Roman" w:cs="Times New Roman" w:hint="eastAsia"/>
                <w:bCs/>
                <w:sz w:val="24"/>
                <w:szCs w:val="24"/>
              </w:rPr>
              <w:t>t</w:t>
            </w:r>
            <w:r>
              <w:rPr>
                <w:rFonts w:ascii="Times New Roman" w:eastAsia="仿宋" w:hAnsi="Times New Roman" w:cs="Times New Roman" w:hint="eastAsia"/>
                <w:bCs/>
                <w:sz w:val="24"/>
                <w:szCs w:val="24"/>
              </w:rPr>
              <w:t>rading service platform</w:t>
            </w:r>
            <w:r>
              <w:rPr>
                <w:rFonts w:ascii="Times New Roman" w:eastAsia="仿宋" w:hAnsi="Times New Roman" w:cs="Times New Roman" w:hint="eastAsia"/>
                <w:bCs/>
                <w:sz w:val="24"/>
                <w:szCs w:val="24"/>
              </w:rPr>
              <w:t xml:space="preserve"> (law and finance )</w:t>
            </w:r>
          </w:p>
        </w:tc>
      </w:tr>
      <w:tr w:rsidR="002A059B">
        <w:trPr>
          <w:trHeight w:val="429"/>
          <w:jc w:val="center"/>
        </w:trPr>
        <w:tc>
          <w:tcPr>
            <w:tcW w:w="1980" w:type="dxa"/>
            <w:vMerge/>
            <w:shd w:val="clear" w:color="auto" w:fill="FFFFFF" w:themeFill="background1"/>
            <w:vAlign w:val="center"/>
          </w:tcPr>
          <w:p w:rsidR="002A059B" w:rsidRDefault="002A059B">
            <w:pPr>
              <w:spacing w:line="272" w:lineRule="exact"/>
              <w:jc w:val="center"/>
              <w:rPr>
                <w:rFonts w:ascii="Times New Roman" w:eastAsia="仿宋" w:hAnsi="Times New Roman" w:cs="Times New Roman"/>
                <w:bCs/>
                <w:sz w:val="24"/>
                <w:szCs w:val="24"/>
              </w:rPr>
            </w:pPr>
          </w:p>
        </w:tc>
        <w:tc>
          <w:tcPr>
            <w:tcW w:w="2410" w:type="dxa"/>
            <w:gridSpan w:val="2"/>
            <w:shd w:val="clear" w:color="auto" w:fill="FFFFFF" w:themeFill="background1"/>
            <w:vAlign w:val="center"/>
          </w:tcPr>
          <w:p w:rsidR="002A059B" w:rsidRDefault="003D1619">
            <w:pPr>
              <w:spacing w:line="272" w:lineRule="exact"/>
              <w:rPr>
                <w:rFonts w:ascii="Times New Roman" w:eastAsia="仿宋" w:hAnsi="Times New Roman" w:cs="Times New Roman"/>
                <w:bCs/>
                <w:sz w:val="24"/>
                <w:szCs w:val="24"/>
              </w:rPr>
            </w:pPr>
            <w:r>
              <w:rPr>
                <w:rFonts w:ascii="Times New Roman" w:eastAsia="仿宋" w:hAnsi="Times New Roman" w:cs="Times New Roman" w:hint="eastAsia"/>
                <w:bCs/>
                <w:sz w:val="24"/>
                <w:szCs w:val="24"/>
              </w:rPr>
              <w:fldChar w:fldCharType="begin">
                <w:ffData>
                  <w:name w:val="CheckBox9"/>
                  <w:enabled/>
                  <w:calcOnExit w:val="0"/>
                  <w:checkBox>
                    <w:sizeAuto/>
                    <w:default w:val="0"/>
                    <w:checked w:val="0"/>
                  </w:checkBox>
                </w:ffData>
              </w:fldChar>
            </w:r>
            <w:bookmarkStart w:id="13" w:name="CheckBox9"/>
            <w:r>
              <w:rPr>
                <w:rFonts w:ascii="Times New Roman" w:eastAsia="仿宋" w:hAnsi="Times New Roman" w:cs="Times New Roman" w:hint="eastAsia"/>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hint="eastAsia"/>
                <w:bCs/>
                <w:sz w:val="24"/>
                <w:szCs w:val="24"/>
              </w:rPr>
              <w:fldChar w:fldCharType="end"/>
            </w:r>
            <w:bookmarkEnd w:id="13"/>
            <w:r>
              <w:rPr>
                <w:rFonts w:ascii="Times New Roman" w:eastAsia="仿宋" w:hAnsi="Times New Roman" w:cs="Times New Roman" w:hint="eastAsia"/>
                <w:bCs/>
                <w:sz w:val="24"/>
                <w:szCs w:val="24"/>
              </w:rPr>
              <w:t xml:space="preserve">Internet platform </w:t>
            </w:r>
          </w:p>
        </w:tc>
        <w:tc>
          <w:tcPr>
            <w:tcW w:w="2601" w:type="dxa"/>
            <w:shd w:val="clear" w:color="auto" w:fill="FFFFFF" w:themeFill="background1"/>
            <w:vAlign w:val="center"/>
          </w:tcPr>
          <w:p w:rsidR="002A059B" w:rsidRDefault="003D1619">
            <w:pPr>
              <w:spacing w:line="272"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fldChar w:fldCharType="begin">
                <w:ffData>
                  <w:name w:val="CheckBox12"/>
                  <w:enabled/>
                  <w:calcOnExit w:val="0"/>
                  <w:checkBox>
                    <w:sizeAuto/>
                    <w:default w:val="0"/>
                    <w:checked w:val="0"/>
                  </w:checkBox>
                </w:ffData>
              </w:fldChar>
            </w:r>
            <w:bookmarkStart w:id="14" w:name="CheckBox12"/>
            <w:r>
              <w:rPr>
                <w:rFonts w:ascii="Times New Roman" w:eastAsia="仿宋" w:hAnsi="Times New Roman" w:cs="Times New Roman"/>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bCs/>
                <w:sz w:val="24"/>
                <w:szCs w:val="24"/>
              </w:rPr>
              <w:fldChar w:fldCharType="end"/>
            </w:r>
            <w:bookmarkEnd w:id="14"/>
            <w:r>
              <w:rPr>
                <w:rFonts w:ascii="Times New Roman" w:eastAsia="仿宋" w:hAnsi="Times New Roman" w:cs="Times New Roman" w:hint="eastAsia"/>
                <w:bCs/>
                <w:sz w:val="24"/>
                <w:szCs w:val="24"/>
              </w:rPr>
              <w:t>media company</w:t>
            </w:r>
          </w:p>
        </w:tc>
        <w:tc>
          <w:tcPr>
            <w:tcW w:w="2331" w:type="dxa"/>
            <w:shd w:val="clear" w:color="auto" w:fill="FFFFFF" w:themeFill="background1"/>
            <w:vAlign w:val="center"/>
          </w:tcPr>
          <w:p w:rsidR="002A059B" w:rsidRDefault="003D1619">
            <w:pPr>
              <w:spacing w:line="272"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fldChar w:fldCharType="begin">
                <w:ffData>
                  <w:name w:val="CheckBox15"/>
                  <w:enabled/>
                  <w:calcOnExit w:val="0"/>
                  <w:checkBox>
                    <w:sizeAuto/>
                    <w:default w:val="0"/>
                    <w:checked w:val="0"/>
                  </w:checkBox>
                </w:ffData>
              </w:fldChar>
            </w:r>
            <w:bookmarkStart w:id="15" w:name="CheckBox15"/>
            <w:r>
              <w:rPr>
                <w:rFonts w:ascii="Times New Roman" w:eastAsia="仿宋" w:hAnsi="Times New Roman" w:cs="Times New Roman"/>
                <w:bCs/>
                <w:sz w:val="24"/>
                <w:szCs w:val="24"/>
              </w:rPr>
              <w:instrText>FORMCHECKBOX</w:instrText>
            </w:r>
            <w:r>
              <w:rPr>
                <w:rFonts w:ascii="Times New Roman" w:eastAsia="仿宋" w:hAnsi="Times New Roman" w:cs="Times New Roman"/>
                <w:bCs/>
                <w:sz w:val="24"/>
                <w:szCs w:val="24"/>
              </w:rPr>
            </w:r>
            <w:r>
              <w:rPr>
                <w:rFonts w:ascii="Times New Roman" w:eastAsia="仿宋" w:hAnsi="Times New Roman" w:cs="Times New Roman"/>
                <w:bCs/>
                <w:sz w:val="24"/>
                <w:szCs w:val="24"/>
              </w:rPr>
              <w:fldChar w:fldCharType="separate"/>
            </w:r>
            <w:r>
              <w:rPr>
                <w:rFonts w:ascii="Times New Roman" w:eastAsia="仿宋" w:hAnsi="Times New Roman" w:cs="Times New Roman"/>
                <w:bCs/>
                <w:sz w:val="24"/>
                <w:szCs w:val="24"/>
              </w:rPr>
              <w:fldChar w:fldCharType="end"/>
            </w:r>
            <w:bookmarkEnd w:id="15"/>
            <w:r>
              <w:rPr>
                <w:rFonts w:ascii="Times New Roman" w:eastAsia="仿宋" w:hAnsi="Times New Roman" w:cs="Times New Roman" w:hint="eastAsia"/>
                <w:bCs/>
                <w:sz w:val="24"/>
                <w:szCs w:val="24"/>
              </w:rPr>
              <w:t>Other________</w:t>
            </w:r>
          </w:p>
        </w:tc>
      </w:tr>
      <w:tr w:rsidR="002A059B">
        <w:trPr>
          <w:trHeight w:val="429"/>
          <w:jc w:val="center"/>
        </w:trPr>
        <w:tc>
          <w:tcPr>
            <w:tcW w:w="1980" w:type="dxa"/>
            <w:shd w:val="clear" w:color="auto" w:fill="auto"/>
            <w:vAlign w:val="center"/>
          </w:tcPr>
          <w:p w:rsidR="002A059B" w:rsidRDefault="003D1619">
            <w:pPr>
              <w:spacing w:line="272"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C</w:t>
            </w:r>
            <w:r>
              <w:rPr>
                <w:rFonts w:ascii="Times New Roman" w:eastAsia="仿宋" w:hAnsi="Times New Roman" w:cs="Times New Roman"/>
                <w:bCs/>
                <w:sz w:val="24"/>
                <w:szCs w:val="24"/>
              </w:rPr>
              <w:t>ompany Profile</w:t>
            </w:r>
          </w:p>
          <w:p w:rsidR="002A059B" w:rsidRDefault="003D1619">
            <w:pPr>
              <w:spacing w:line="272" w:lineRule="exact"/>
              <w:jc w:val="center"/>
              <w:rPr>
                <w:rFonts w:ascii="Times New Roman" w:eastAsia="仿宋" w:hAnsi="Times New Roman" w:cs="Times New Roman"/>
                <w:bCs/>
                <w:szCs w:val="21"/>
              </w:rPr>
            </w:pPr>
            <w:r>
              <w:rPr>
                <w:rFonts w:ascii="Times New Roman" w:eastAsia="仿宋" w:hAnsi="Times New Roman" w:cs="Times New Roman" w:hint="eastAsia"/>
                <w:bCs/>
                <w:szCs w:val="21"/>
              </w:rPr>
              <w:t>(</w:t>
            </w:r>
            <w:r>
              <w:rPr>
                <w:rFonts w:ascii="Times New Roman" w:eastAsia="仿宋" w:hAnsi="Times New Roman" w:cs="Times New Roman"/>
                <w:bCs/>
                <w:szCs w:val="21"/>
              </w:rPr>
              <w:t>within 400 words)</w:t>
            </w:r>
          </w:p>
        </w:tc>
        <w:tc>
          <w:tcPr>
            <w:tcW w:w="7342" w:type="dxa"/>
            <w:gridSpan w:val="4"/>
            <w:shd w:val="clear" w:color="auto" w:fill="auto"/>
            <w:vAlign w:val="center"/>
          </w:tcPr>
          <w:p w:rsidR="002A059B" w:rsidRDefault="002A059B">
            <w:pPr>
              <w:spacing w:line="272" w:lineRule="exact"/>
              <w:jc w:val="center"/>
              <w:rPr>
                <w:rFonts w:ascii="Times New Roman" w:eastAsia="仿宋" w:hAnsi="Times New Roman" w:cs="Times New Roman"/>
                <w:b/>
                <w:sz w:val="24"/>
                <w:szCs w:val="24"/>
              </w:rPr>
            </w:pPr>
          </w:p>
          <w:p w:rsidR="002A059B" w:rsidRDefault="002A059B">
            <w:pPr>
              <w:spacing w:line="272" w:lineRule="exact"/>
              <w:jc w:val="center"/>
              <w:rPr>
                <w:rFonts w:ascii="Times New Roman" w:eastAsia="仿宋" w:hAnsi="Times New Roman" w:cs="Times New Roman"/>
                <w:b/>
                <w:sz w:val="24"/>
                <w:szCs w:val="24"/>
              </w:rPr>
            </w:pPr>
          </w:p>
          <w:p w:rsidR="002A059B" w:rsidRDefault="002A059B">
            <w:pPr>
              <w:spacing w:line="272" w:lineRule="exact"/>
              <w:jc w:val="center"/>
              <w:rPr>
                <w:rFonts w:ascii="Times New Roman" w:eastAsia="仿宋" w:hAnsi="Times New Roman" w:cs="Times New Roman"/>
                <w:b/>
                <w:sz w:val="24"/>
                <w:szCs w:val="24"/>
              </w:rPr>
            </w:pPr>
          </w:p>
          <w:p w:rsidR="002A059B" w:rsidRDefault="002A059B">
            <w:pPr>
              <w:spacing w:line="272" w:lineRule="exact"/>
              <w:rPr>
                <w:rFonts w:ascii="Times New Roman" w:eastAsia="仿宋" w:hAnsi="Times New Roman" w:cs="Times New Roman"/>
                <w:b/>
                <w:sz w:val="24"/>
                <w:szCs w:val="24"/>
              </w:rPr>
            </w:pPr>
          </w:p>
          <w:p w:rsidR="002A059B" w:rsidRDefault="002A059B">
            <w:pPr>
              <w:spacing w:line="272" w:lineRule="exact"/>
              <w:jc w:val="center"/>
              <w:rPr>
                <w:rFonts w:ascii="Times New Roman" w:eastAsia="仿宋" w:hAnsi="Times New Roman" w:cs="Times New Roman"/>
                <w:b/>
                <w:sz w:val="24"/>
                <w:szCs w:val="24"/>
              </w:rPr>
            </w:pPr>
          </w:p>
        </w:tc>
      </w:tr>
      <w:tr w:rsidR="002A059B">
        <w:trPr>
          <w:trHeight w:val="429"/>
          <w:jc w:val="center"/>
        </w:trPr>
        <w:tc>
          <w:tcPr>
            <w:tcW w:w="2330" w:type="dxa"/>
            <w:gridSpan w:val="2"/>
            <w:shd w:val="clear" w:color="auto" w:fill="auto"/>
            <w:vAlign w:val="center"/>
          </w:tcPr>
          <w:p w:rsidR="002A059B" w:rsidRDefault="003D1619">
            <w:pPr>
              <w:spacing w:line="272" w:lineRule="exact"/>
              <w:rPr>
                <w:rFonts w:ascii="Times New Roman" w:eastAsia="仿宋" w:hAnsi="Times New Roman" w:cs="Times New Roman"/>
                <w:bCs/>
                <w:sz w:val="24"/>
                <w:szCs w:val="24"/>
              </w:rPr>
            </w:pPr>
            <w:r>
              <w:rPr>
                <w:rFonts w:ascii="Times New Roman" w:eastAsia="仿宋" w:hAnsi="Times New Roman" w:cs="Times New Roman" w:hint="eastAsia"/>
                <w:bCs/>
                <w:sz w:val="24"/>
                <w:szCs w:val="24"/>
              </w:rPr>
              <w:t>E</w:t>
            </w:r>
            <w:r>
              <w:rPr>
                <w:rFonts w:ascii="Times New Roman" w:eastAsia="仿宋" w:hAnsi="Times New Roman" w:cs="Times New Roman"/>
                <w:bCs/>
                <w:sz w:val="24"/>
                <w:szCs w:val="24"/>
              </w:rPr>
              <w:t>xhibition Content &amp; Projects &amp; Needs</w:t>
            </w:r>
          </w:p>
        </w:tc>
        <w:tc>
          <w:tcPr>
            <w:tcW w:w="6992" w:type="dxa"/>
            <w:gridSpan w:val="3"/>
            <w:shd w:val="clear" w:color="auto" w:fill="auto"/>
            <w:vAlign w:val="center"/>
          </w:tcPr>
          <w:p w:rsidR="002A059B" w:rsidRDefault="002A059B">
            <w:pPr>
              <w:spacing w:line="272" w:lineRule="exact"/>
              <w:rPr>
                <w:rFonts w:ascii="Times New Roman" w:eastAsia="仿宋" w:hAnsi="Times New Roman" w:cs="Times New Roman"/>
                <w:b/>
                <w:sz w:val="24"/>
                <w:szCs w:val="24"/>
              </w:rPr>
            </w:pPr>
          </w:p>
          <w:p w:rsidR="002A059B" w:rsidRDefault="002A059B">
            <w:pPr>
              <w:spacing w:line="272" w:lineRule="exact"/>
              <w:rPr>
                <w:rFonts w:ascii="Times New Roman" w:eastAsia="仿宋" w:hAnsi="Times New Roman" w:cs="Times New Roman"/>
                <w:b/>
                <w:sz w:val="24"/>
                <w:szCs w:val="24"/>
              </w:rPr>
            </w:pPr>
          </w:p>
          <w:p w:rsidR="002A059B" w:rsidRDefault="002A059B">
            <w:pPr>
              <w:spacing w:line="272" w:lineRule="exact"/>
              <w:rPr>
                <w:rFonts w:ascii="Times New Roman" w:eastAsia="仿宋" w:hAnsi="Times New Roman" w:cs="Times New Roman"/>
                <w:b/>
                <w:sz w:val="24"/>
                <w:szCs w:val="24"/>
              </w:rPr>
            </w:pPr>
          </w:p>
          <w:p w:rsidR="002A059B" w:rsidRDefault="002A059B">
            <w:pPr>
              <w:spacing w:line="272" w:lineRule="exact"/>
              <w:rPr>
                <w:rFonts w:ascii="Times New Roman" w:eastAsia="仿宋" w:hAnsi="Times New Roman" w:cs="Times New Roman"/>
                <w:b/>
                <w:sz w:val="24"/>
                <w:szCs w:val="24"/>
              </w:rPr>
            </w:pPr>
          </w:p>
          <w:p w:rsidR="002A059B" w:rsidRDefault="002A059B">
            <w:pPr>
              <w:spacing w:line="272" w:lineRule="exact"/>
              <w:rPr>
                <w:rFonts w:ascii="Times New Roman" w:eastAsia="仿宋" w:hAnsi="Times New Roman" w:cs="Times New Roman"/>
                <w:b/>
                <w:sz w:val="24"/>
                <w:szCs w:val="24"/>
              </w:rPr>
            </w:pPr>
          </w:p>
        </w:tc>
      </w:tr>
      <w:tr w:rsidR="002A059B">
        <w:trPr>
          <w:trHeight w:val="225"/>
          <w:jc w:val="center"/>
        </w:trPr>
        <w:tc>
          <w:tcPr>
            <w:tcW w:w="9322" w:type="dxa"/>
            <w:gridSpan w:val="5"/>
            <w:shd w:val="clear" w:color="auto" w:fill="C0C0C0"/>
            <w:vAlign w:val="center"/>
          </w:tcPr>
          <w:p w:rsidR="002A059B" w:rsidRDefault="003D1619">
            <w:pPr>
              <w:spacing w:line="272"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Booth Type and Fees</w:t>
            </w:r>
          </w:p>
        </w:tc>
      </w:tr>
      <w:tr w:rsidR="002A059B">
        <w:trPr>
          <w:trHeight w:val="851"/>
          <w:jc w:val="center"/>
        </w:trPr>
        <w:tc>
          <w:tcPr>
            <w:tcW w:w="9322" w:type="dxa"/>
            <w:gridSpan w:val="5"/>
          </w:tcPr>
          <w:p w:rsidR="002A059B" w:rsidRDefault="003D1619">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Standard booth: _________ (booth area: 9m</w:t>
            </w:r>
            <w:r>
              <w:rPr>
                <w:rFonts w:ascii="Times New Roman" w:eastAsia="仿宋" w:hAnsi="Times New Roman" w:cs="Times New Roman"/>
                <w:sz w:val="24"/>
                <w:szCs w:val="24"/>
                <w:vertAlign w:val="superscript"/>
              </w:rPr>
              <w:t>2</w:t>
            </w:r>
            <w:r>
              <w:rPr>
                <w:rFonts w:ascii="Times New Roman" w:eastAsia="仿宋" w:hAnsi="Times New Roman" w:cs="Times New Roman" w:hint="eastAsia"/>
                <w:sz w:val="24"/>
                <w:szCs w:val="24"/>
              </w:rPr>
              <w:t>)</w:t>
            </w:r>
          </w:p>
          <w:p w:rsidR="002A059B" w:rsidRDefault="003D1619">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Fees: ___________RMB (amount in words:                                  )</w:t>
            </w:r>
          </w:p>
        </w:tc>
      </w:tr>
      <w:tr w:rsidR="002A059B">
        <w:trPr>
          <w:trHeight w:val="928"/>
          <w:jc w:val="center"/>
        </w:trPr>
        <w:tc>
          <w:tcPr>
            <w:tcW w:w="9322" w:type="dxa"/>
            <w:gridSpan w:val="5"/>
          </w:tcPr>
          <w:p w:rsidR="002A059B" w:rsidRDefault="003D1619">
            <w:pPr>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S</w:t>
            </w:r>
            <w:r>
              <w:rPr>
                <w:rFonts w:ascii="Times New Roman" w:eastAsia="仿宋" w:hAnsi="Times New Roman" w:cs="Times New Roman"/>
                <w:sz w:val="24"/>
                <w:szCs w:val="24"/>
              </w:rPr>
              <w:t>pecial booth: ___________ (booth area: 36m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-50m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2A059B" w:rsidRDefault="003D1619">
            <w:pPr>
              <w:spacing w:line="272" w:lineRule="exact"/>
              <w:ind w:rightChars="257" w:right="540"/>
              <w:rPr>
                <w:rFonts w:ascii="Times New Roman" w:eastAsia="仿宋" w:hAnsi="Times New Roman" w:cs="Times New Roman"/>
                <w:sz w:val="24"/>
                <w:szCs w:val="24"/>
              </w:rPr>
            </w:pPr>
            <w:r>
              <w:rPr>
                <w:rFonts w:ascii="Times New Roman" w:eastAsia="仿宋" w:hAnsi="Times New Roman" w:cs="Times New Roman"/>
                <w:sz w:val="24"/>
                <w:szCs w:val="24"/>
              </w:rPr>
              <w:t xml:space="preserve">Fees: ___________RMB (amount in words:                           </w:t>
            </w:r>
            <w:r>
              <w:rPr>
                <w:rFonts w:ascii="Times New Roman" w:eastAsia="仿宋" w:hAnsi="Times New Roman" w:cs="Times New Roman"/>
                <w:sz w:val="24"/>
                <w:szCs w:val="24"/>
              </w:rPr>
              <w:t xml:space="preserve">       )</w:t>
            </w:r>
          </w:p>
        </w:tc>
      </w:tr>
      <w:tr w:rsidR="002A059B">
        <w:trPr>
          <w:trHeight w:val="185"/>
          <w:jc w:val="center"/>
        </w:trPr>
        <w:tc>
          <w:tcPr>
            <w:tcW w:w="9322" w:type="dxa"/>
            <w:gridSpan w:val="5"/>
            <w:shd w:val="clear" w:color="auto" w:fill="BFBFBF" w:themeFill="background1" w:themeFillShade="BF"/>
          </w:tcPr>
          <w:p w:rsidR="002A059B" w:rsidRDefault="003D1619">
            <w:pPr>
              <w:spacing w:line="272" w:lineRule="exact"/>
              <w:jc w:val="center"/>
              <w:rPr>
                <w:rFonts w:ascii="Times New Roman" w:eastAsia="仿宋" w:hAnsi="Times New Roman" w:cs="Times New Roman"/>
                <w:sz w:val="24"/>
                <w:szCs w:val="24"/>
              </w:rPr>
            </w:pPr>
            <w:r>
              <w:rPr>
                <w:rFonts w:ascii="Times New Roman" w:eastAsia="仿宋" w:hAnsi="Times New Roman" w:cs="Times New Roman" w:hint="eastAsia"/>
                <w:b/>
                <w:sz w:val="24"/>
                <w:szCs w:val="24"/>
              </w:rPr>
              <w:lastRenderedPageBreak/>
              <w:t>O</w:t>
            </w:r>
            <w:r>
              <w:rPr>
                <w:rFonts w:ascii="Times New Roman" w:eastAsia="仿宋" w:hAnsi="Times New Roman" w:cs="Times New Roman"/>
                <w:b/>
                <w:sz w:val="24"/>
                <w:szCs w:val="24"/>
              </w:rPr>
              <w:t>ther Applications</w:t>
            </w:r>
          </w:p>
        </w:tc>
      </w:tr>
      <w:tr w:rsidR="002A059B">
        <w:trPr>
          <w:trHeight w:val="652"/>
          <w:jc w:val="center"/>
        </w:trPr>
        <w:tc>
          <w:tcPr>
            <w:tcW w:w="9322" w:type="dxa"/>
            <w:gridSpan w:val="5"/>
          </w:tcPr>
          <w:p w:rsidR="002A059B" w:rsidRDefault="003D1619">
            <w:pPr>
              <w:spacing w:line="272" w:lineRule="exact"/>
              <w:ind w:rightChars="257" w:right="540"/>
              <w:rPr>
                <w:rFonts w:ascii="Times New Roman" w:eastAsia="仿宋" w:hAnsi="Times New Roman" w:cs="Times New Roman"/>
                <w:sz w:val="24"/>
                <w:szCs w:val="24"/>
              </w:rPr>
            </w:pPr>
            <w:r>
              <w:rPr>
                <w:rFonts w:ascii="Times New Roman" w:eastAsia="仿宋" w:hAnsi="Times New Roman" w:cs="Times New Roman"/>
                <w:sz w:val="24"/>
                <w:szCs w:val="24"/>
              </w:rPr>
              <w:fldChar w:fldCharType="begin">
                <w:ffData>
                  <w:name w:val="CheckBox16"/>
                  <w:enabled/>
                  <w:calcOnExit w:val="0"/>
                  <w:checkBox>
                    <w:sizeAuto/>
                    <w:default w:val="0"/>
                    <w:checked w:val="0"/>
                  </w:checkBox>
                </w:ffData>
              </w:fldChar>
            </w:r>
            <w:bookmarkStart w:id="16" w:name="CheckBox16"/>
            <w:r>
              <w:rPr>
                <w:rFonts w:ascii="Times New Roman" w:eastAsia="仿宋" w:hAnsi="Times New Roman" w:cs="Times New Roman"/>
                <w:sz w:val="24"/>
                <w:szCs w:val="24"/>
              </w:rPr>
              <w:instrText>FORMCHECKBOX</w:instrText>
            </w:r>
            <w:r>
              <w:rPr>
                <w:rFonts w:ascii="Times New Roman" w:eastAsia="仿宋" w:hAnsi="Times New Roman" w:cs="Times New Roman"/>
                <w:sz w:val="24"/>
                <w:szCs w:val="24"/>
              </w:rPr>
            </w:r>
            <w:r>
              <w:rPr>
                <w:rFonts w:ascii="Times New Roman" w:eastAsia="仿宋" w:hAnsi="Times New Roman" w:cs="Times New Roman"/>
                <w:sz w:val="24"/>
                <w:szCs w:val="24"/>
              </w:rPr>
              <w:fldChar w:fldCharType="separate"/>
            </w:r>
            <w:r>
              <w:rPr>
                <w:rFonts w:ascii="Times New Roman" w:eastAsia="仿宋" w:hAnsi="Times New Roman" w:cs="Times New Roman"/>
                <w:sz w:val="24"/>
                <w:szCs w:val="24"/>
              </w:rPr>
              <w:fldChar w:fldCharType="end"/>
            </w:r>
            <w:bookmarkEnd w:id="16"/>
            <w:r>
              <w:rPr>
                <w:rFonts w:ascii="Times New Roman" w:eastAsia="仿宋" w:hAnsi="Times New Roman" w:cs="Times New Roman"/>
                <w:sz w:val="24"/>
                <w:szCs w:val="24"/>
              </w:rPr>
              <w:t>Advertisement in the exhibition catalogue</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fldChar w:fldCharType="begin">
                <w:ffData>
                  <w:name w:val="CheckBox17"/>
                  <w:enabled/>
                  <w:calcOnExit w:val="0"/>
                  <w:checkBox>
                    <w:sizeAuto/>
                    <w:default w:val="0"/>
                    <w:checked w:val="0"/>
                  </w:checkBox>
                </w:ffData>
              </w:fldChar>
            </w:r>
            <w:bookmarkStart w:id="17" w:name="CheckBox17"/>
            <w:r>
              <w:rPr>
                <w:rFonts w:ascii="Times New Roman" w:eastAsia="仿宋" w:hAnsi="Times New Roman" w:cs="Times New Roman" w:hint="eastAsia"/>
                <w:sz w:val="24"/>
                <w:szCs w:val="24"/>
              </w:rPr>
              <w:instrText>FORMCHECKBOX</w:instrText>
            </w:r>
            <w:r>
              <w:rPr>
                <w:rFonts w:ascii="Times New Roman" w:eastAsia="仿宋" w:hAnsi="Times New Roman" w:cs="Times New Roman"/>
                <w:sz w:val="24"/>
                <w:szCs w:val="24"/>
              </w:rPr>
            </w:r>
            <w:r>
              <w:rPr>
                <w:rFonts w:ascii="Times New Roman" w:eastAsia="仿宋" w:hAnsi="Times New Roman" w:cs="Times New Roman"/>
                <w:sz w:val="24"/>
                <w:szCs w:val="24"/>
              </w:rPr>
              <w:fldChar w:fldCharType="separate"/>
            </w:r>
            <w:r>
              <w:rPr>
                <w:rFonts w:ascii="Times New Roman" w:eastAsia="仿宋" w:hAnsi="Times New Roman" w:cs="Times New Roman" w:hint="eastAsia"/>
                <w:sz w:val="24"/>
                <w:szCs w:val="24"/>
              </w:rPr>
              <w:fldChar w:fldCharType="end"/>
            </w:r>
            <w:bookmarkEnd w:id="17"/>
            <w:r>
              <w:rPr>
                <w:rFonts w:ascii="Times New Roman" w:eastAsia="仿宋" w:hAnsi="Times New Roman" w:cs="Times New Roman"/>
                <w:sz w:val="24"/>
                <w:szCs w:val="24"/>
              </w:rPr>
              <w:t>Other advertising services</w:t>
            </w:r>
          </w:p>
          <w:p w:rsidR="002A059B" w:rsidRDefault="003D1619">
            <w:pPr>
              <w:spacing w:line="272" w:lineRule="exact"/>
              <w:ind w:rightChars="257" w:right="540"/>
              <w:rPr>
                <w:rFonts w:ascii="Times New Roman" w:eastAsia="仿宋" w:hAnsi="Times New Roman" w:cs="Times New Roman"/>
                <w:sz w:val="24"/>
                <w:szCs w:val="24"/>
              </w:rPr>
            </w:pPr>
            <w:r>
              <w:rPr>
                <w:rFonts w:ascii="Times New Roman" w:eastAsia="仿宋" w:hAnsi="Times New Roman" w:cs="Times New Roman"/>
                <w:sz w:val="24"/>
                <w:szCs w:val="24"/>
              </w:rPr>
              <w:fldChar w:fldCharType="begin">
                <w:ffData>
                  <w:name w:val="CheckBox18"/>
                  <w:enabled/>
                  <w:calcOnExit w:val="0"/>
                  <w:checkBox>
                    <w:sizeAuto/>
                    <w:default w:val="0"/>
                    <w:checked w:val="0"/>
                  </w:checkBox>
                </w:ffData>
              </w:fldChar>
            </w:r>
            <w:bookmarkStart w:id="18" w:name="CheckBox18"/>
            <w:r>
              <w:rPr>
                <w:rFonts w:ascii="Times New Roman" w:eastAsia="仿宋" w:hAnsi="Times New Roman" w:cs="Times New Roman"/>
                <w:sz w:val="24"/>
                <w:szCs w:val="24"/>
              </w:rPr>
              <w:instrText>FORMCHECKBOX</w:instrText>
            </w:r>
            <w:r>
              <w:rPr>
                <w:rFonts w:ascii="Times New Roman" w:eastAsia="仿宋" w:hAnsi="Times New Roman" w:cs="Times New Roman"/>
                <w:sz w:val="24"/>
                <w:szCs w:val="24"/>
              </w:rPr>
            </w:r>
            <w:r>
              <w:rPr>
                <w:rFonts w:ascii="Times New Roman" w:eastAsia="仿宋" w:hAnsi="Times New Roman" w:cs="Times New Roman"/>
                <w:sz w:val="24"/>
                <w:szCs w:val="24"/>
              </w:rPr>
              <w:fldChar w:fldCharType="separate"/>
            </w:r>
            <w:r>
              <w:rPr>
                <w:rFonts w:ascii="Times New Roman" w:eastAsia="仿宋" w:hAnsi="Times New Roman" w:cs="Times New Roman"/>
                <w:sz w:val="24"/>
                <w:szCs w:val="24"/>
              </w:rPr>
              <w:fldChar w:fldCharType="end"/>
            </w:r>
            <w:bookmarkEnd w:id="18"/>
            <w:r>
              <w:rPr>
                <w:rFonts w:ascii="Times New Roman" w:eastAsia="仿宋" w:hAnsi="Times New Roman" w:cs="Times New Roman"/>
                <w:sz w:val="24"/>
                <w:szCs w:val="24"/>
              </w:rPr>
              <w:t>Equipment leasing</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fldChar w:fldCharType="begin">
                <w:ffData>
                  <w:name w:val="CheckBox19"/>
                  <w:enabled/>
                  <w:calcOnExit w:val="0"/>
                  <w:checkBox>
                    <w:sizeAuto/>
                    <w:default w:val="0"/>
                    <w:checked w:val="0"/>
                  </w:checkBox>
                </w:ffData>
              </w:fldChar>
            </w:r>
            <w:bookmarkStart w:id="19" w:name="CheckBox19"/>
            <w:r>
              <w:rPr>
                <w:rFonts w:ascii="Times New Roman" w:eastAsia="仿宋" w:hAnsi="Times New Roman" w:cs="Times New Roman" w:hint="eastAsia"/>
                <w:sz w:val="24"/>
                <w:szCs w:val="24"/>
              </w:rPr>
              <w:instrText>FORMCHECKBOX</w:instrText>
            </w:r>
            <w:r>
              <w:rPr>
                <w:rFonts w:ascii="Times New Roman" w:eastAsia="仿宋" w:hAnsi="Times New Roman" w:cs="Times New Roman"/>
                <w:sz w:val="24"/>
                <w:szCs w:val="24"/>
              </w:rPr>
            </w:r>
            <w:r>
              <w:rPr>
                <w:rFonts w:ascii="Times New Roman" w:eastAsia="仿宋" w:hAnsi="Times New Roman" w:cs="Times New Roman"/>
                <w:sz w:val="24"/>
                <w:szCs w:val="24"/>
              </w:rPr>
              <w:fldChar w:fldCharType="separate"/>
            </w:r>
            <w:r>
              <w:rPr>
                <w:rFonts w:ascii="Times New Roman" w:eastAsia="仿宋" w:hAnsi="Times New Roman" w:cs="Times New Roman" w:hint="eastAsia"/>
                <w:sz w:val="24"/>
                <w:szCs w:val="24"/>
              </w:rPr>
              <w:fldChar w:fldCharType="end"/>
            </w:r>
            <w:bookmarkEnd w:id="19"/>
            <w:r>
              <w:rPr>
                <w:rFonts w:ascii="Times New Roman" w:eastAsia="仿宋" w:hAnsi="Times New Roman" w:cs="Times New Roman" w:hint="eastAsia"/>
                <w:sz w:val="24"/>
                <w:szCs w:val="24"/>
              </w:rPr>
              <w:t>T</w:t>
            </w:r>
            <w:r>
              <w:rPr>
                <w:rFonts w:ascii="Times New Roman" w:eastAsia="仿宋" w:hAnsi="Times New Roman" w:cs="Times New Roman"/>
                <w:sz w:val="24"/>
                <w:szCs w:val="24"/>
              </w:rPr>
              <w:t xml:space="preserve">ranslation &amp; interpreting services </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fldChar w:fldCharType="begin">
                <w:ffData>
                  <w:name w:val="CheckBox20"/>
                  <w:enabled/>
                  <w:calcOnExit w:val="0"/>
                  <w:checkBox>
                    <w:sizeAuto/>
                    <w:default w:val="0"/>
                    <w:checked w:val="0"/>
                  </w:checkBox>
                </w:ffData>
              </w:fldChar>
            </w:r>
            <w:bookmarkStart w:id="20" w:name="CheckBox20"/>
            <w:r>
              <w:rPr>
                <w:rFonts w:ascii="Times New Roman" w:eastAsia="仿宋" w:hAnsi="Times New Roman" w:cs="Times New Roman" w:hint="eastAsia"/>
                <w:sz w:val="24"/>
                <w:szCs w:val="24"/>
              </w:rPr>
              <w:instrText>FORMCHECKBOX</w:instrText>
            </w:r>
            <w:r>
              <w:rPr>
                <w:rFonts w:ascii="Times New Roman" w:eastAsia="仿宋" w:hAnsi="Times New Roman" w:cs="Times New Roman"/>
                <w:sz w:val="24"/>
                <w:szCs w:val="24"/>
              </w:rPr>
            </w:r>
            <w:r>
              <w:rPr>
                <w:rFonts w:ascii="Times New Roman" w:eastAsia="仿宋" w:hAnsi="Times New Roman" w:cs="Times New Roman"/>
                <w:sz w:val="24"/>
                <w:szCs w:val="24"/>
              </w:rPr>
              <w:fldChar w:fldCharType="separate"/>
            </w:r>
            <w:r>
              <w:rPr>
                <w:rFonts w:ascii="Times New Roman" w:eastAsia="仿宋" w:hAnsi="Times New Roman" w:cs="Times New Roman" w:hint="eastAsia"/>
                <w:sz w:val="24"/>
                <w:szCs w:val="24"/>
              </w:rPr>
              <w:fldChar w:fldCharType="end"/>
            </w:r>
            <w:bookmarkEnd w:id="20"/>
            <w:r>
              <w:rPr>
                <w:rFonts w:ascii="Times New Roman" w:eastAsia="仿宋" w:hAnsi="Times New Roman" w:cs="Times New Roman" w:hint="eastAsia"/>
                <w:sz w:val="24"/>
                <w:szCs w:val="24"/>
              </w:rPr>
              <w:t>O</w:t>
            </w:r>
            <w:r>
              <w:rPr>
                <w:rFonts w:ascii="Times New Roman" w:eastAsia="仿宋" w:hAnsi="Times New Roman" w:cs="Times New Roman"/>
                <w:sz w:val="24"/>
                <w:szCs w:val="24"/>
              </w:rPr>
              <w:t>thers:</w:t>
            </w:r>
            <w:r>
              <w:rPr>
                <w:rFonts w:ascii="Times New Roman" w:eastAsia="仿宋" w:hAnsi="Times New Roman" w:cs="Times New Roman" w:hint="eastAsia"/>
                <w:sz w:val="24"/>
                <w:szCs w:val="24"/>
              </w:rPr>
              <w:t>_____</w:t>
            </w:r>
          </w:p>
        </w:tc>
      </w:tr>
      <w:tr w:rsidR="002A059B">
        <w:trPr>
          <w:trHeight w:val="223"/>
          <w:jc w:val="center"/>
        </w:trPr>
        <w:tc>
          <w:tcPr>
            <w:tcW w:w="9322" w:type="dxa"/>
            <w:gridSpan w:val="5"/>
            <w:shd w:val="clear" w:color="auto" w:fill="BFBFBF" w:themeFill="background1" w:themeFillShade="BF"/>
          </w:tcPr>
          <w:p w:rsidR="002A059B" w:rsidRDefault="003D1619">
            <w:pPr>
              <w:spacing w:line="272" w:lineRule="exact"/>
              <w:ind w:rightChars="257" w:right="540"/>
              <w:jc w:val="center"/>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A</w:t>
            </w:r>
            <w:r>
              <w:rPr>
                <w:rFonts w:ascii="Times New Roman" w:eastAsia="仿宋" w:hAnsi="Times New Roman" w:cs="Times New Roman"/>
                <w:b/>
                <w:bCs/>
                <w:sz w:val="24"/>
                <w:szCs w:val="24"/>
              </w:rPr>
              <w:t>ccount Information</w:t>
            </w:r>
            <w:r>
              <w:rPr>
                <w:rFonts w:ascii="Times New Roman" w:eastAsia="仿宋" w:hAnsi="Times New Roman" w:cs="Times New Roman"/>
                <w:b/>
                <w:bCs/>
                <w:sz w:val="24"/>
                <w:szCs w:val="24"/>
              </w:rPr>
              <w:t xml:space="preserve"> of the CSFF Organizing Committee (the name of the remitter and the purpose of remittance should be indicated)</w:t>
            </w:r>
          </w:p>
        </w:tc>
      </w:tr>
      <w:tr w:rsidR="002A059B">
        <w:trPr>
          <w:trHeight w:val="1013"/>
          <w:jc w:val="center"/>
        </w:trPr>
        <w:tc>
          <w:tcPr>
            <w:tcW w:w="9322" w:type="dxa"/>
            <w:gridSpan w:val="5"/>
          </w:tcPr>
          <w:p w:rsidR="002A059B" w:rsidRDefault="003D1619">
            <w:pPr>
              <w:spacing w:line="272" w:lineRule="exact"/>
              <w:ind w:rightChars="257" w:right="540"/>
              <w:rPr>
                <w:rFonts w:ascii="Times New Roman" w:eastAsia="仿宋" w:hAnsi="Times New Roman" w:cs="Times New Roman"/>
                <w:sz w:val="24"/>
                <w:szCs w:val="24"/>
              </w:rPr>
            </w:pPr>
            <w:r>
              <w:rPr>
                <w:rFonts w:ascii="Times New Roman" w:eastAsia="仿宋" w:hAnsi="Times New Roman" w:cs="Times New Roman"/>
                <w:sz w:val="24"/>
                <w:szCs w:val="24"/>
              </w:rPr>
              <w:t xml:space="preserve">Bank </w:t>
            </w:r>
            <w:r>
              <w:rPr>
                <w:rFonts w:ascii="Times New Roman" w:eastAsia="仿宋" w:hAnsi="Times New Roman" w:cs="Times New Roman" w:hint="eastAsia"/>
                <w:sz w:val="24"/>
                <w:szCs w:val="24"/>
              </w:rPr>
              <w:t>Name</w:t>
            </w:r>
            <w:r>
              <w:rPr>
                <w:rFonts w:ascii="Times New Roman" w:eastAsia="仿宋" w:hAnsi="Times New Roman" w:cs="Times New Roman"/>
                <w:sz w:val="24"/>
                <w:szCs w:val="24"/>
              </w:rPr>
              <w:t xml:space="preserve">: China Merchants Bank Shenzhen </w:t>
            </w:r>
            <w:proofErr w:type="spellStart"/>
            <w:r>
              <w:rPr>
                <w:rFonts w:ascii="Times New Roman" w:eastAsia="仿宋" w:hAnsi="Times New Roman" w:cs="Times New Roman"/>
                <w:sz w:val="24"/>
                <w:szCs w:val="24"/>
              </w:rPr>
              <w:t>Tairan</w:t>
            </w:r>
            <w:proofErr w:type="spellEnd"/>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B</w:t>
            </w:r>
            <w:r>
              <w:rPr>
                <w:rFonts w:ascii="Times New Roman" w:eastAsia="仿宋" w:hAnsi="Times New Roman" w:cs="Times New Roman"/>
                <w:sz w:val="24"/>
                <w:szCs w:val="24"/>
              </w:rPr>
              <w:t>ranch</w:t>
            </w:r>
          </w:p>
          <w:p w:rsidR="002A059B" w:rsidRDefault="003D1619">
            <w:pPr>
              <w:spacing w:line="272" w:lineRule="exact"/>
              <w:ind w:rightChars="257" w:right="540"/>
              <w:rPr>
                <w:rFonts w:ascii="Times New Roman" w:eastAsia="仿宋" w:hAnsi="Times New Roman" w:cs="Times New Roman"/>
                <w:sz w:val="24"/>
                <w:szCs w:val="24"/>
              </w:rPr>
            </w:pPr>
            <w:r>
              <w:rPr>
                <w:rFonts w:ascii="Times New Roman" w:eastAsia="仿宋" w:hAnsi="Times New Roman" w:cs="Times New Roman"/>
                <w:sz w:val="24"/>
                <w:szCs w:val="24"/>
              </w:rPr>
              <w:t>Account Name: Shenzhen Times Network Media Co., LTD.</w:t>
            </w:r>
          </w:p>
          <w:p w:rsidR="002A059B" w:rsidRDefault="003D1619">
            <w:pPr>
              <w:spacing w:line="272" w:lineRule="exact"/>
              <w:ind w:rightChars="257" w:right="54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Bank </w:t>
            </w:r>
            <w:r>
              <w:rPr>
                <w:rFonts w:ascii="Times New Roman" w:eastAsia="仿宋" w:hAnsi="Times New Roman" w:cs="Times New Roman"/>
                <w:sz w:val="24"/>
                <w:szCs w:val="24"/>
              </w:rPr>
              <w:t>Account: 755917843810904</w:t>
            </w:r>
          </w:p>
        </w:tc>
      </w:tr>
      <w:tr w:rsidR="002A059B">
        <w:trPr>
          <w:trHeight w:val="1479"/>
          <w:jc w:val="center"/>
        </w:trPr>
        <w:tc>
          <w:tcPr>
            <w:tcW w:w="4390" w:type="dxa"/>
            <w:gridSpan w:val="3"/>
          </w:tcPr>
          <w:p w:rsidR="002A059B" w:rsidRDefault="003D1619">
            <w:pPr>
              <w:spacing w:line="272" w:lineRule="exact"/>
              <w:ind w:rightChars="257" w:right="540"/>
              <w:rPr>
                <w:rFonts w:ascii="Times New Roman" w:eastAsia="仿宋" w:hAnsi="Times New Roman" w:cs="Times New Roman"/>
                <w:sz w:val="24"/>
                <w:szCs w:val="24"/>
              </w:rPr>
            </w:pPr>
            <w:r>
              <w:rPr>
                <w:rFonts w:ascii="Times New Roman" w:eastAsia="仿宋" w:hAnsi="Times New Roman" w:cs="Times New Roman"/>
                <w:sz w:val="24"/>
                <w:szCs w:val="24"/>
              </w:rPr>
              <w:t>Party</w:t>
            </w:r>
            <w:r>
              <w:rPr>
                <w:rFonts w:ascii="Times New Roman" w:eastAsia="仿宋" w:hAnsi="Times New Roman" w:cs="Times New Roman"/>
                <w:sz w:val="24"/>
                <w:szCs w:val="24"/>
              </w:rPr>
              <w:t xml:space="preserve"> A: </w:t>
            </w:r>
            <w:r w:rsidR="001A5F86">
              <w:rPr>
                <w:rFonts w:ascii="Times New Roman" w:eastAsia="仿宋" w:hAnsi="Times New Roman" w:cs="Times New Roman"/>
                <w:sz w:val="24"/>
                <w:szCs w:val="24"/>
              </w:rPr>
              <w:t>Shenzhen Times Network Media Co., LTD.</w:t>
            </w:r>
            <w:r w:rsidR="001A5F86">
              <w:rPr>
                <w:rFonts w:ascii="Times New Roman" w:eastAsia="仿宋" w:hAnsi="Times New Roman" w:cs="Times New Roman"/>
                <w:sz w:val="24"/>
                <w:szCs w:val="24"/>
              </w:rPr>
              <w:t xml:space="preserve"> </w:t>
            </w:r>
            <w:bookmarkStart w:id="21" w:name="_GoBack"/>
            <w:bookmarkEnd w:id="21"/>
            <w:r>
              <w:rPr>
                <w:rFonts w:ascii="Times New Roman" w:eastAsia="仿宋" w:hAnsi="Times New Roman" w:cs="Times New Roman"/>
                <w:sz w:val="24"/>
                <w:szCs w:val="24"/>
              </w:rPr>
              <w:t>(seal)</w:t>
            </w:r>
          </w:p>
          <w:p w:rsidR="002A059B" w:rsidRDefault="002A059B">
            <w:pPr>
              <w:spacing w:line="272" w:lineRule="exact"/>
              <w:ind w:rightChars="257" w:right="540"/>
              <w:rPr>
                <w:rFonts w:ascii="Times New Roman" w:eastAsia="仿宋" w:hAnsi="Times New Roman" w:cs="Times New Roman"/>
                <w:sz w:val="24"/>
                <w:szCs w:val="24"/>
              </w:rPr>
            </w:pPr>
          </w:p>
          <w:p w:rsidR="002A059B" w:rsidRDefault="003D1619">
            <w:pPr>
              <w:spacing w:line="272" w:lineRule="exact"/>
              <w:ind w:rightChars="257" w:right="540"/>
              <w:rPr>
                <w:rFonts w:ascii="Times New Roman" w:eastAsia="仿宋" w:hAnsi="Times New Roman" w:cs="Times New Roman"/>
                <w:sz w:val="24"/>
                <w:szCs w:val="24"/>
              </w:rPr>
            </w:pPr>
            <w:r>
              <w:rPr>
                <w:rFonts w:ascii="Times New Roman" w:eastAsia="仿宋" w:hAnsi="Times New Roman" w:cs="Times New Roman"/>
                <w:sz w:val="24"/>
                <w:szCs w:val="24"/>
              </w:rPr>
              <w:t>Person in charge:</w:t>
            </w:r>
          </w:p>
          <w:p w:rsidR="002A059B" w:rsidRDefault="002A059B">
            <w:pPr>
              <w:spacing w:line="272" w:lineRule="exact"/>
              <w:rPr>
                <w:rFonts w:ascii="Times New Roman" w:eastAsia="仿宋" w:hAnsi="Times New Roman" w:cs="Times New Roman"/>
                <w:sz w:val="24"/>
                <w:szCs w:val="24"/>
              </w:rPr>
            </w:pPr>
          </w:p>
          <w:p w:rsidR="002A059B" w:rsidRDefault="003D1619">
            <w:pPr>
              <w:spacing w:line="272" w:lineRule="exact"/>
              <w:rPr>
                <w:rFonts w:ascii="Times New Roman" w:eastAsia="仿宋" w:hAnsi="Times New Roman" w:cs="Times New Roman"/>
                <w:sz w:val="24"/>
                <w:szCs w:val="24"/>
              </w:rPr>
            </w:pPr>
            <w:r>
              <w:rPr>
                <w:rFonts w:ascii="Times New Roman" w:eastAsia="仿宋" w:hAnsi="Times New Roman" w:cs="Times New Roman"/>
                <w:sz w:val="24"/>
                <w:szCs w:val="24"/>
              </w:rPr>
              <w:t>Date:</w:t>
            </w:r>
          </w:p>
        </w:tc>
        <w:tc>
          <w:tcPr>
            <w:tcW w:w="4932" w:type="dxa"/>
            <w:gridSpan w:val="2"/>
          </w:tcPr>
          <w:p w:rsidR="002A059B" w:rsidRDefault="003D1619">
            <w:pPr>
              <w:spacing w:line="272" w:lineRule="exact"/>
              <w:ind w:rightChars="257" w:right="540"/>
              <w:rPr>
                <w:rFonts w:ascii="Times New Roman" w:eastAsia="仿宋" w:hAnsi="Times New Roman" w:cs="Times New Roman"/>
                <w:sz w:val="24"/>
                <w:szCs w:val="24"/>
              </w:rPr>
            </w:pPr>
            <w:r>
              <w:rPr>
                <w:rFonts w:ascii="Times New Roman" w:eastAsia="仿宋" w:hAnsi="Times New Roman" w:cs="Times New Roman"/>
                <w:sz w:val="24"/>
                <w:szCs w:val="24"/>
              </w:rPr>
              <w:t>Party B: Exhibitor (seal):</w:t>
            </w:r>
          </w:p>
          <w:p w:rsidR="002A059B" w:rsidRDefault="002A059B">
            <w:pPr>
              <w:spacing w:line="272" w:lineRule="exact"/>
              <w:ind w:rightChars="257" w:right="540"/>
              <w:rPr>
                <w:rFonts w:ascii="Times New Roman" w:eastAsia="仿宋" w:hAnsi="Times New Roman" w:cs="Times New Roman"/>
                <w:sz w:val="24"/>
                <w:szCs w:val="24"/>
              </w:rPr>
            </w:pPr>
          </w:p>
          <w:p w:rsidR="002A059B" w:rsidRDefault="002A059B">
            <w:pPr>
              <w:spacing w:line="272" w:lineRule="exact"/>
              <w:ind w:rightChars="257" w:right="540"/>
              <w:rPr>
                <w:rFonts w:ascii="Times New Roman" w:eastAsia="仿宋" w:hAnsi="Times New Roman" w:cs="Times New Roman"/>
                <w:sz w:val="24"/>
                <w:szCs w:val="24"/>
              </w:rPr>
            </w:pPr>
          </w:p>
          <w:p w:rsidR="002A059B" w:rsidRDefault="003D1619">
            <w:pPr>
              <w:spacing w:line="272" w:lineRule="exact"/>
              <w:ind w:rightChars="257" w:right="540"/>
              <w:rPr>
                <w:rFonts w:ascii="Times New Roman" w:eastAsia="仿宋" w:hAnsi="Times New Roman" w:cs="Times New Roman"/>
                <w:sz w:val="24"/>
                <w:szCs w:val="24"/>
              </w:rPr>
            </w:pPr>
            <w:r>
              <w:rPr>
                <w:rFonts w:ascii="Times New Roman" w:eastAsia="仿宋" w:hAnsi="Times New Roman" w:cs="Times New Roman"/>
                <w:sz w:val="24"/>
                <w:szCs w:val="24"/>
              </w:rPr>
              <w:t>Person in charge:</w:t>
            </w:r>
          </w:p>
          <w:p w:rsidR="002A059B" w:rsidRDefault="002A059B">
            <w:pPr>
              <w:tabs>
                <w:tab w:val="left" w:pos="1260"/>
              </w:tabs>
              <w:spacing w:line="272" w:lineRule="exact"/>
              <w:rPr>
                <w:rFonts w:ascii="Times New Roman" w:eastAsia="仿宋" w:hAnsi="Times New Roman" w:cs="Times New Roman"/>
                <w:sz w:val="24"/>
                <w:szCs w:val="24"/>
              </w:rPr>
            </w:pPr>
          </w:p>
          <w:p w:rsidR="002A059B" w:rsidRDefault="003D1619">
            <w:pPr>
              <w:tabs>
                <w:tab w:val="left" w:pos="1260"/>
              </w:tabs>
              <w:spacing w:line="272" w:lineRule="exact"/>
              <w:rPr>
                <w:rFonts w:ascii="Times New Roman" w:eastAsia="仿宋" w:hAnsi="Times New Roman" w:cs="Times New Roman"/>
                <w:sz w:val="24"/>
                <w:szCs w:val="24"/>
              </w:rPr>
            </w:pPr>
            <w:r>
              <w:rPr>
                <w:rFonts w:ascii="Times New Roman" w:eastAsia="仿宋" w:hAnsi="Times New Roman" w:cs="Times New Roman"/>
                <w:sz w:val="24"/>
                <w:szCs w:val="24"/>
              </w:rPr>
              <w:t>Date:</w:t>
            </w:r>
          </w:p>
        </w:tc>
      </w:tr>
    </w:tbl>
    <w:p w:rsidR="002A059B" w:rsidRDefault="003D1619">
      <w:pPr>
        <w:spacing w:line="272" w:lineRule="exact"/>
        <w:rPr>
          <w:rFonts w:ascii="Times New Roman" w:eastAsia="仿宋" w:hAnsi="Times New Roman" w:cs="Times New Roman"/>
          <w:b/>
          <w:bCs/>
          <w:sz w:val="24"/>
        </w:rPr>
      </w:pPr>
      <w:r>
        <w:rPr>
          <w:rFonts w:ascii="Times New Roman" w:eastAsia="仿宋" w:hAnsi="Times New Roman" w:cs="Times New Roman"/>
          <w:b/>
          <w:bCs/>
          <w:sz w:val="24"/>
        </w:rPr>
        <w:t xml:space="preserve">Notes: </w:t>
      </w:r>
    </w:p>
    <w:p w:rsidR="002A059B" w:rsidRDefault="003D1619">
      <w:pPr>
        <w:spacing w:line="380" w:lineRule="exact"/>
        <w:rPr>
          <w:rFonts w:ascii="Times New Roman" w:eastAsia="仿宋" w:hAnsi="Times New Roman" w:cs="Times New Roman"/>
          <w:sz w:val="24"/>
        </w:rPr>
      </w:pPr>
      <w:r>
        <w:rPr>
          <w:rFonts w:ascii="Times New Roman" w:eastAsia="仿宋" w:hAnsi="Times New Roman" w:cs="Times New Roman"/>
          <w:sz w:val="24"/>
        </w:rPr>
        <w:t xml:space="preserve">1. The exhibitor must sign and seal in the specified area in the </w:t>
      </w:r>
      <w:r>
        <w:rPr>
          <w:rFonts w:ascii="Times New Roman" w:eastAsia="仿宋" w:hAnsi="Times New Roman" w:cs="Times New Roman"/>
          <w:i/>
          <w:iCs/>
          <w:sz w:val="24"/>
        </w:rPr>
        <w:t xml:space="preserve">Booth Application for the 10th CSFF Short Film Market &lt;Acting </w:t>
      </w:r>
      <w:r>
        <w:rPr>
          <w:rFonts w:ascii="Times New Roman" w:eastAsia="仿宋" w:hAnsi="Times New Roman" w:cs="Times New Roman"/>
          <w:i/>
          <w:iCs/>
          <w:sz w:val="24"/>
        </w:rPr>
        <w:t>Contract&gt;</w:t>
      </w:r>
      <w:r>
        <w:rPr>
          <w:rFonts w:ascii="Times New Roman" w:eastAsia="仿宋" w:hAnsi="Times New Roman" w:cs="Times New Roman"/>
          <w:sz w:val="24"/>
        </w:rPr>
        <w:t xml:space="preserve"> and the seal shall cross all the pages of the </w:t>
      </w:r>
      <w:r>
        <w:rPr>
          <w:rFonts w:ascii="Times New Roman" w:eastAsia="仿宋" w:hAnsi="Times New Roman" w:cs="Times New Roman"/>
          <w:i/>
          <w:iCs/>
          <w:sz w:val="24"/>
        </w:rPr>
        <w:t>Contract</w:t>
      </w:r>
      <w:r>
        <w:rPr>
          <w:rFonts w:ascii="Times New Roman" w:eastAsia="仿宋" w:hAnsi="Times New Roman" w:cs="Times New Roman"/>
          <w:sz w:val="24"/>
        </w:rPr>
        <w:t>;</w:t>
      </w:r>
    </w:p>
    <w:p w:rsidR="002A059B" w:rsidRDefault="003D1619">
      <w:pPr>
        <w:spacing w:line="380" w:lineRule="exact"/>
        <w:rPr>
          <w:rFonts w:ascii="Times New Roman" w:eastAsia="仿宋" w:hAnsi="Times New Roman" w:cs="Times New Roman"/>
          <w:sz w:val="24"/>
        </w:rPr>
      </w:pPr>
      <w:r>
        <w:rPr>
          <w:rFonts w:ascii="Times New Roman" w:eastAsia="仿宋" w:hAnsi="Times New Roman" w:cs="Times New Roman"/>
          <w:sz w:val="24"/>
        </w:rPr>
        <w:t>2. The “</w:t>
      </w:r>
      <w:r>
        <w:rPr>
          <w:rFonts w:ascii="Times New Roman" w:eastAsia="仿宋" w:hAnsi="Times New Roman" w:cs="Times New Roman" w:hint="eastAsia"/>
          <w:sz w:val="24"/>
        </w:rPr>
        <w:t>Exhibition</w:t>
      </w:r>
      <w:r>
        <w:rPr>
          <w:rFonts w:ascii="Times New Roman" w:eastAsia="仿宋" w:hAnsi="Times New Roman" w:cs="Times New Roman"/>
          <w:sz w:val="24"/>
        </w:rPr>
        <w:t xml:space="preserve"> Contract Terms” is an effective part of the </w:t>
      </w:r>
      <w:r>
        <w:rPr>
          <w:rFonts w:ascii="Times New Roman" w:eastAsia="仿宋" w:hAnsi="Times New Roman" w:cs="Times New Roman"/>
          <w:i/>
          <w:iCs/>
          <w:sz w:val="24"/>
        </w:rPr>
        <w:t>Contract</w:t>
      </w:r>
      <w:r>
        <w:rPr>
          <w:rFonts w:ascii="Times New Roman" w:eastAsia="仿宋" w:hAnsi="Times New Roman" w:cs="Times New Roman"/>
          <w:sz w:val="24"/>
        </w:rPr>
        <w:t xml:space="preserve"> and has the same legal effect with the </w:t>
      </w:r>
      <w:r>
        <w:rPr>
          <w:rFonts w:ascii="Times New Roman" w:eastAsia="仿宋" w:hAnsi="Times New Roman" w:cs="Times New Roman"/>
          <w:i/>
          <w:iCs/>
          <w:sz w:val="24"/>
        </w:rPr>
        <w:t>Contract</w:t>
      </w:r>
      <w:r>
        <w:rPr>
          <w:rFonts w:ascii="Times New Roman" w:eastAsia="仿宋" w:hAnsi="Times New Roman" w:cs="Times New Roman"/>
          <w:sz w:val="24"/>
        </w:rPr>
        <w:t>;</w:t>
      </w:r>
    </w:p>
    <w:p w:rsidR="002A059B" w:rsidRDefault="003D1619">
      <w:pPr>
        <w:spacing w:line="380" w:lineRule="exact"/>
        <w:rPr>
          <w:rFonts w:ascii="Times New Roman" w:eastAsia="仿宋" w:hAnsi="Times New Roman" w:cs="Times New Roman"/>
          <w:sz w:val="24"/>
        </w:rPr>
      </w:pPr>
      <w:r>
        <w:rPr>
          <w:rFonts w:ascii="Times New Roman" w:eastAsia="仿宋" w:hAnsi="Times New Roman" w:cs="Times New Roman"/>
          <w:sz w:val="24"/>
        </w:rPr>
        <w:t xml:space="preserve">3. This </w:t>
      </w:r>
      <w:r>
        <w:rPr>
          <w:rFonts w:ascii="Times New Roman" w:eastAsia="仿宋" w:hAnsi="Times New Roman" w:cs="Times New Roman"/>
          <w:i/>
          <w:iCs/>
          <w:sz w:val="24"/>
        </w:rPr>
        <w:t>Contract</w:t>
      </w:r>
      <w:r>
        <w:rPr>
          <w:rFonts w:ascii="Times New Roman" w:eastAsia="仿宋" w:hAnsi="Times New Roman" w:cs="Times New Roman"/>
          <w:sz w:val="24"/>
        </w:rPr>
        <w:t xml:space="preserve"> is in quadruplicate, with Party A and Party B holdin</w:t>
      </w:r>
      <w:r>
        <w:rPr>
          <w:rFonts w:ascii="Times New Roman" w:eastAsia="仿宋" w:hAnsi="Times New Roman" w:cs="Times New Roman"/>
          <w:sz w:val="24"/>
        </w:rPr>
        <w:t>g two copies each.</w:t>
      </w:r>
    </w:p>
    <w:p w:rsidR="002A059B" w:rsidRDefault="002A059B">
      <w:pPr>
        <w:spacing w:line="272" w:lineRule="exact"/>
        <w:rPr>
          <w:rFonts w:ascii="Times New Roman" w:eastAsia="仿宋" w:hAnsi="Times New Roman" w:cs="Times New Roman"/>
          <w:sz w:val="24"/>
        </w:rPr>
      </w:pPr>
    </w:p>
    <w:p w:rsidR="002A059B" w:rsidRDefault="002A059B">
      <w:pPr>
        <w:spacing w:line="600" w:lineRule="exact"/>
        <w:jc w:val="center"/>
        <w:rPr>
          <w:rFonts w:ascii="黑体" w:eastAsia="黑体" w:hAnsi="黑体"/>
          <w:b/>
          <w:sz w:val="36"/>
          <w:szCs w:val="36"/>
        </w:rPr>
      </w:pPr>
    </w:p>
    <w:p w:rsidR="002A059B" w:rsidRDefault="002A059B">
      <w:pPr>
        <w:spacing w:line="600" w:lineRule="exact"/>
        <w:jc w:val="center"/>
        <w:rPr>
          <w:rFonts w:ascii="黑体" w:eastAsia="黑体" w:hAnsi="黑体"/>
          <w:b/>
          <w:sz w:val="36"/>
          <w:szCs w:val="36"/>
        </w:rPr>
      </w:pPr>
    </w:p>
    <w:p w:rsidR="002A059B" w:rsidRDefault="002A059B">
      <w:pPr>
        <w:spacing w:line="600" w:lineRule="exact"/>
        <w:rPr>
          <w:rFonts w:ascii="黑体" w:eastAsia="黑体" w:hAnsi="黑体"/>
          <w:b/>
          <w:sz w:val="36"/>
          <w:szCs w:val="36"/>
        </w:rPr>
      </w:pPr>
    </w:p>
    <w:p w:rsidR="002A059B" w:rsidRDefault="002A059B">
      <w:pPr>
        <w:spacing w:line="600" w:lineRule="exact"/>
        <w:rPr>
          <w:rFonts w:ascii="黑体" w:eastAsia="黑体" w:hAnsi="黑体"/>
          <w:b/>
          <w:sz w:val="36"/>
          <w:szCs w:val="36"/>
        </w:rPr>
      </w:pPr>
    </w:p>
    <w:p w:rsidR="002A059B" w:rsidRDefault="002A059B">
      <w:pPr>
        <w:spacing w:line="600" w:lineRule="exact"/>
        <w:rPr>
          <w:rFonts w:ascii="黑体" w:eastAsia="黑体" w:hAnsi="黑体"/>
          <w:b/>
          <w:sz w:val="36"/>
          <w:szCs w:val="36"/>
        </w:rPr>
      </w:pPr>
    </w:p>
    <w:p w:rsidR="002A059B" w:rsidRDefault="002A059B">
      <w:pPr>
        <w:spacing w:line="600" w:lineRule="exact"/>
        <w:rPr>
          <w:rFonts w:ascii="黑体" w:eastAsia="黑体" w:hAnsi="黑体"/>
          <w:b/>
          <w:sz w:val="36"/>
          <w:szCs w:val="36"/>
        </w:rPr>
      </w:pPr>
    </w:p>
    <w:p w:rsidR="002A059B" w:rsidRDefault="002A059B">
      <w:pPr>
        <w:spacing w:line="600" w:lineRule="exact"/>
        <w:rPr>
          <w:rFonts w:ascii="黑体" w:eastAsia="黑体" w:hAnsi="黑体"/>
          <w:b/>
          <w:sz w:val="36"/>
          <w:szCs w:val="36"/>
        </w:rPr>
      </w:pPr>
    </w:p>
    <w:p w:rsidR="002A059B" w:rsidRDefault="002A059B">
      <w:pPr>
        <w:spacing w:line="600" w:lineRule="exact"/>
        <w:rPr>
          <w:rFonts w:ascii="黑体" w:eastAsia="黑体" w:hAnsi="黑体"/>
          <w:b/>
          <w:sz w:val="36"/>
          <w:szCs w:val="36"/>
        </w:rPr>
      </w:pPr>
    </w:p>
    <w:p w:rsidR="002A059B" w:rsidRDefault="002A059B">
      <w:pPr>
        <w:spacing w:line="600" w:lineRule="exact"/>
        <w:rPr>
          <w:rFonts w:ascii="黑体" w:eastAsia="黑体" w:hAnsi="黑体"/>
          <w:b/>
          <w:sz w:val="36"/>
          <w:szCs w:val="36"/>
        </w:rPr>
      </w:pPr>
    </w:p>
    <w:p w:rsidR="002A059B" w:rsidRDefault="002A059B">
      <w:pPr>
        <w:spacing w:line="600" w:lineRule="exact"/>
        <w:rPr>
          <w:rFonts w:ascii="黑体" w:eastAsia="黑体" w:hAnsi="黑体"/>
          <w:b/>
          <w:sz w:val="36"/>
          <w:szCs w:val="36"/>
        </w:rPr>
      </w:pPr>
    </w:p>
    <w:p w:rsidR="002A059B" w:rsidRDefault="002A059B">
      <w:pPr>
        <w:spacing w:line="600" w:lineRule="exact"/>
        <w:rPr>
          <w:rFonts w:ascii="黑体" w:eastAsia="黑体" w:hAnsi="黑体"/>
          <w:b/>
          <w:sz w:val="36"/>
          <w:szCs w:val="36"/>
        </w:rPr>
      </w:pPr>
    </w:p>
    <w:p w:rsidR="002A059B" w:rsidRDefault="002A059B">
      <w:pPr>
        <w:spacing w:line="360" w:lineRule="auto"/>
        <w:jc w:val="center"/>
        <w:rPr>
          <w:rFonts w:ascii="Times New Roman" w:eastAsia="仿宋" w:hAnsi="Times New Roman" w:cs="Times New Roman"/>
          <w:b/>
          <w:bCs/>
          <w:sz w:val="24"/>
        </w:rPr>
      </w:pPr>
    </w:p>
    <w:p w:rsidR="002A059B" w:rsidRDefault="003D1619">
      <w:pPr>
        <w:spacing w:line="360" w:lineRule="auto"/>
        <w:jc w:val="center"/>
        <w:rPr>
          <w:rFonts w:ascii="Times New Roman" w:eastAsia="仿宋" w:hAnsi="Times New Roman" w:cs="Times New Roman"/>
          <w:b/>
          <w:bCs/>
          <w:sz w:val="32"/>
          <w:szCs w:val="32"/>
        </w:rPr>
      </w:pPr>
      <w:r>
        <w:rPr>
          <w:rFonts w:ascii="Times New Roman" w:eastAsia="仿宋" w:hAnsi="Times New Roman" w:cs="Times New Roman" w:hint="eastAsia"/>
          <w:b/>
          <w:bCs/>
          <w:sz w:val="32"/>
          <w:szCs w:val="32"/>
        </w:rPr>
        <w:lastRenderedPageBreak/>
        <w:t>Exhibition</w:t>
      </w:r>
      <w:r>
        <w:rPr>
          <w:rFonts w:ascii="Times New Roman" w:eastAsia="仿宋" w:hAnsi="Times New Roman" w:cs="Times New Roman"/>
          <w:b/>
          <w:bCs/>
          <w:sz w:val="32"/>
          <w:szCs w:val="32"/>
        </w:rPr>
        <w:t xml:space="preserve"> Contract Terms</w:t>
      </w:r>
    </w:p>
    <w:p w:rsidR="002A059B" w:rsidRDefault="002A059B">
      <w:pPr>
        <w:spacing w:line="360" w:lineRule="auto"/>
        <w:jc w:val="center"/>
        <w:rPr>
          <w:rFonts w:ascii="Times New Roman" w:eastAsia="仿宋" w:hAnsi="Times New Roman" w:cs="Times New Roman"/>
          <w:b/>
          <w:bCs/>
          <w:sz w:val="24"/>
        </w:rPr>
      </w:pPr>
    </w:p>
    <w:p w:rsidR="002A059B" w:rsidRDefault="003D1619">
      <w:pPr>
        <w:spacing w:line="360" w:lineRule="auto"/>
        <w:ind w:firstLineChars="200" w:firstLine="480"/>
        <w:rPr>
          <w:rFonts w:ascii="仿宋" w:eastAsia="仿宋" w:hAnsi="仿宋"/>
          <w:sz w:val="24"/>
          <w:u w:val="single"/>
        </w:rPr>
      </w:pPr>
      <w:r>
        <w:rPr>
          <w:rFonts w:ascii="Times New Roman" w:eastAsia="仿宋" w:hAnsi="Times New Roman" w:cs="Times New Roman"/>
          <w:sz w:val="24"/>
        </w:rPr>
        <w:t>We have decided to participate in the 10th CSFF Short Film Market</w:t>
      </w:r>
      <w:r>
        <w:rPr>
          <w:rFonts w:ascii="Times New Roman" w:eastAsia="仿宋" w:hAnsi="Times New Roman" w:cs="Times New Roman" w:hint="eastAsia"/>
          <w:sz w:val="24"/>
        </w:rPr>
        <w:t xml:space="preserve">, </w:t>
      </w:r>
      <w:r>
        <w:rPr>
          <w:rFonts w:ascii="Times New Roman" w:eastAsia="仿宋" w:hAnsi="Times New Roman" w:cs="Times New Roman"/>
          <w:sz w:val="24"/>
        </w:rPr>
        <w:t xml:space="preserve">which will be held in Shenzhen from December 6th to 8th, 2019. We guarantee that the exhibits and information (including text, </w:t>
      </w:r>
      <w:r>
        <w:rPr>
          <w:rFonts w:ascii="Times New Roman" w:eastAsia="仿宋" w:hAnsi="Times New Roman" w:cs="Times New Roman"/>
          <w:sz w:val="24"/>
        </w:rPr>
        <w:t>language, scene and background) are not in violation of the laws and regulations of the People’s Republic of China or suspected of plagiarism or infringement of the legality of other people’s copyrights and technologies, and that all the materials submitte</w:t>
      </w:r>
      <w:r>
        <w:rPr>
          <w:rFonts w:ascii="Times New Roman" w:eastAsia="仿宋" w:hAnsi="Times New Roman" w:cs="Times New Roman"/>
          <w:sz w:val="24"/>
        </w:rPr>
        <w:t>d are true, accurate, legal and free from any intellectual property disputes. We agree to abide by the terms of participation and comply with the overall arrangement of the CSFF Organizing Committee (hereinafter referred to as the “Organizing Committee”).</w:t>
      </w:r>
    </w:p>
    <w:p w:rsidR="002A059B" w:rsidRDefault="003D1619">
      <w:pPr>
        <w:numPr>
          <w:ilvl w:val="0"/>
          <w:numId w:val="1"/>
        </w:numPr>
        <w:spacing w:before="240" w:after="240" w:line="272" w:lineRule="exact"/>
        <w:rPr>
          <w:rFonts w:ascii="Times New Roman" w:eastAsia="仿宋" w:hAnsi="Times New Roman" w:cs="Times New Roman"/>
          <w:b/>
          <w:bCs/>
          <w:sz w:val="24"/>
          <w:szCs w:val="24"/>
        </w:rPr>
      </w:pPr>
      <w:r>
        <w:rPr>
          <w:rFonts w:ascii="Times New Roman" w:eastAsia="华文仿宋" w:hAnsi="Times New Roman" w:cs="Times New Roman"/>
          <w:b/>
          <w:bCs/>
          <w:sz w:val="24"/>
          <w:szCs w:val="24"/>
        </w:rPr>
        <w:t xml:space="preserve">Booth Specification and </w:t>
      </w:r>
      <w:r>
        <w:rPr>
          <w:rFonts w:ascii="Times New Roman" w:eastAsia="华文仿宋" w:hAnsi="Times New Roman" w:cs="Times New Roman" w:hint="eastAsia"/>
          <w:b/>
          <w:bCs/>
          <w:sz w:val="24"/>
          <w:szCs w:val="24"/>
        </w:rPr>
        <w:t>Services</w:t>
      </w:r>
    </w:p>
    <w:p w:rsidR="002A059B" w:rsidRDefault="003D1619">
      <w:pPr>
        <w:numPr>
          <w:ilvl w:val="0"/>
          <w:numId w:val="2"/>
        </w:numPr>
        <w:spacing w:before="240" w:after="240" w:line="272" w:lineRule="exact"/>
        <w:ind w:left="420"/>
        <w:rPr>
          <w:rFonts w:ascii="Times New Roman" w:eastAsia="仿宋" w:hAnsi="Times New Roman" w:cs="Times New Roman"/>
          <w:sz w:val="24"/>
          <w:szCs w:val="24"/>
        </w:rPr>
      </w:pPr>
      <w:r>
        <w:rPr>
          <w:rFonts w:ascii="Times New Roman" w:eastAsia="仿宋" w:hAnsi="Times New Roman" w:cs="Times New Roman"/>
          <w:sz w:val="24"/>
          <w:szCs w:val="24"/>
        </w:rPr>
        <w:t>Booth Fees</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including tax</w:t>
      </w:r>
      <w:r>
        <w:rPr>
          <w:rFonts w:ascii="Times New Roman" w:eastAsia="仿宋" w:hAnsi="Times New Roman" w:cs="Times New Roman" w:hint="eastAsia"/>
          <w:sz w:val="24"/>
          <w:szCs w:val="24"/>
        </w:rPr>
        <w:t>)</w:t>
      </w:r>
    </w:p>
    <w:tbl>
      <w:tblPr>
        <w:tblW w:w="835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985"/>
        <w:gridCol w:w="2261"/>
        <w:gridCol w:w="2273"/>
      </w:tblGrid>
      <w:tr w:rsidR="002A059B">
        <w:tc>
          <w:tcPr>
            <w:tcW w:w="1835" w:type="dxa"/>
          </w:tcPr>
          <w:p w:rsidR="002A059B" w:rsidRDefault="003D1619">
            <w:pPr>
              <w:tabs>
                <w:tab w:val="left" w:pos="2020"/>
              </w:tabs>
              <w:ind w:firstLineChars="400" w:firstLine="880"/>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69504" behindDoc="0" locked="0" layoutInCell="1" allowOverlap="1">
                      <wp:simplePos x="0" y="0"/>
                      <wp:positionH relativeFrom="column">
                        <wp:posOffset>-68580</wp:posOffset>
                      </wp:positionH>
                      <wp:positionV relativeFrom="paragraph">
                        <wp:posOffset>-1905</wp:posOffset>
                      </wp:positionV>
                      <wp:extent cx="1166495" cy="788035"/>
                      <wp:effectExtent l="2540" t="3810" r="12065" b="8255"/>
                      <wp:wrapNone/>
                      <wp:docPr id="2" name="直接连接符 2"/>
                      <wp:cNvGraphicFramePr/>
                      <a:graphic xmlns:a="http://schemas.openxmlformats.org/drawingml/2006/main">
                        <a:graphicData uri="http://schemas.microsoft.com/office/word/2010/wordprocessingShape">
                          <wps:wsp>
                            <wps:cNvCnPr/>
                            <wps:spPr>
                              <a:xfrm>
                                <a:off x="1090930" y="2720975"/>
                                <a:ext cx="1166495"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4pt;margin-top:-0.15pt;height:62.05pt;width:91.85pt;z-index:251669504;mso-width-relative:page;mso-height-relative:page;" filled="f" stroked="t" coordsize="21600,21600" o:gfxdata="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&#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eU+A/XAAAACQEAAA8AAAAAAAAAAQAgAAAAIgAAAGRy&#10;cy9kb3ducmV2LnhtbFBLAQIUABQAAAAIAIdO4kCsrpd+zQEAAF0DAAAOAAAAAAAAAAEAIAAAACYB&#10;AABkcnMvZTJvRG9jLnhtbFBLBQYAAAAABgAGAFkBAABlBQAAAAA=&#10;">
                      <v:fill on="f" focussize="0,0"/>
                      <v:stroke color="#000000 [3213]" joinstyle="round"/>
                      <v:imagedata o:title=""/>
                      <o:lock v:ext="edit" aspectratio="f"/>
                    </v:line>
                  </w:pict>
                </mc:Fallback>
              </mc:AlternateContent>
            </w:r>
            <w:r>
              <w:rPr>
                <w:rFonts w:ascii="Times New Roman" w:hAnsi="Times New Roman" w:cs="Times New Roman" w:hint="eastAsia"/>
                <w:sz w:val="22"/>
              </w:rPr>
              <w:t>Fees</w:t>
            </w:r>
          </w:p>
          <w:p w:rsidR="002A059B" w:rsidRDefault="002A059B">
            <w:pPr>
              <w:tabs>
                <w:tab w:val="left" w:pos="2020"/>
              </w:tabs>
              <w:rPr>
                <w:rFonts w:ascii="Times New Roman" w:hAnsi="Times New Roman" w:cs="Times New Roman"/>
                <w:sz w:val="22"/>
              </w:rPr>
            </w:pPr>
          </w:p>
          <w:p w:rsidR="002A059B" w:rsidRDefault="003D1619">
            <w:pPr>
              <w:tabs>
                <w:tab w:val="left" w:pos="2020"/>
              </w:tabs>
              <w:rPr>
                <w:rFonts w:eastAsia="宋体"/>
                <w:sz w:val="22"/>
              </w:rPr>
            </w:pPr>
            <w:r>
              <w:rPr>
                <w:rFonts w:ascii="Times New Roman" w:hAnsi="Times New Roman" w:cs="Times New Roman"/>
                <w:sz w:val="22"/>
              </w:rPr>
              <w:t>Types</w:t>
            </w:r>
          </w:p>
        </w:tc>
        <w:tc>
          <w:tcPr>
            <w:tcW w:w="1985" w:type="dxa"/>
          </w:tcPr>
          <w:p w:rsidR="002A059B" w:rsidRDefault="003D1619">
            <w:pPr>
              <w:tabs>
                <w:tab w:val="left" w:pos="2020"/>
              </w:tabs>
              <w:jc w:val="center"/>
              <w:rPr>
                <w:rFonts w:ascii="Times New Roman" w:eastAsia="宋体" w:hAnsi="Times New Roman" w:cs="Times New Roman"/>
                <w:sz w:val="20"/>
              </w:rPr>
            </w:pPr>
            <w:r>
              <w:rPr>
                <w:rFonts w:ascii="Times New Roman" w:hAnsi="Times New Roman" w:cs="Times New Roman"/>
                <w:sz w:val="20"/>
              </w:rPr>
              <w:t>Early bird price</w:t>
            </w:r>
          </w:p>
          <w:p w:rsidR="002A059B" w:rsidRDefault="003D1619">
            <w:pPr>
              <w:tabs>
                <w:tab w:val="left" w:pos="2020"/>
              </w:tabs>
              <w:jc w:val="center"/>
              <w:rPr>
                <w:rFonts w:ascii="Times New Roman" w:eastAsia="宋体" w:hAnsi="Times New Roman" w:cs="Times New Roman"/>
                <w:sz w:val="20"/>
              </w:rPr>
            </w:pPr>
            <w:r>
              <w:rPr>
                <w:rFonts w:ascii="Times New Roman" w:hAnsi="Times New Roman" w:cs="Times New Roman"/>
                <w:sz w:val="20"/>
              </w:rPr>
              <w:t>(</w:t>
            </w:r>
            <w:r>
              <w:rPr>
                <w:rFonts w:ascii="Times New Roman" w:hAnsi="Times New Roman" w:cs="Times New Roman"/>
                <w:color w:val="000000"/>
                <w:sz w:val="20"/>
              </w:rPr>
              <w:t>Application prior to July 31st, 2019</w:t>
            </w:r>
            <w:r>
              <w:rPr>
                <w:rFonts w:ascii="Times New Roman" w:hAnsi="Times New Roman" w:cs="Times New Roman"/>
                <w:sz w:val="20"/>
              </w:rPr>
              <w:t>)</w:t>
            </w:r>
          </w:p>
        </w:tc>
        <w:tc>
          <w:tcPr>
            <w:tcW w:w="2261" w:type="dxa"/>
          </w:tcPr>
          <w:p w:rsidR="002A059B" w:rsidRDefault="003D1619">
            <w:pPr>
              <w:tabs>
                <w:tab w:val="left" w:pos="2020"/>
              </w:tabs>
              <w:jc w:val="center"/>
              <w:rPr>
                <w:rFonts w:ascii="Times New Roman" w:hAnsi="Times New Roman" w:cs="Times New Roman"/>
                <w:sz w:val="20"/>
              </w:rPr>
            </w:pPr>
            <w:r>
              <w:rPr>
                <w:rFonts w:ascii="Times New Roman" w:hAnsi="Times New Roman" w:cs="Times New Roman"/>
                <w:sz w:val="20"/>
              </w:rPr>
              <w:t xml:space="preserve">Special offer </w:t>
            </w:r>
          </w:p>
          <w:p w:rsidR="002A059B" w:rsidRDefault="003D1619">
            <w:pPr>
              <w:tabs>
                <w:tab w:val="left" w:pos="2020"/>
              </w:tabs>
              <w:jc w:val="center"/>
              <w:rPr>
                <w:rFonts w:ascii="Times New Roman" w:eastAsia="宋体" w:hAnsi="Times New Roman" w:cs="Times New Roman"/>
                <w:sz w:val="20"/>
              </w:rPr>
            </w:pPr>
            <w:r>
              <w:rPr>
                <w:rFonts w:ascii="Times New Roman" w:hAnsi="Times New Roman" w:cs="Times New Roman"/>
                <w:sz w:val="20"/>
              </w:rPr>
              <w:t>(</w:t>
            </w:r>
            <w:r>
              <w:rPr>
                <w:rFonts w:ascii="Times New Roman" w:hAnsi="Times New Roman" w:cs="Times New Roman"/>
                <w:color w:val="000000"/>
                <w:sz w:val="20"/>
              </w:rPr>
              <w:t>Application from August 1st to October 20th, 2019</w:t>
            </w:r>
            <w:r>
              <w:rPr>
                <w:rFonts w:ascii="Times New Roman" w:hAnsi="Times New Roman" w:cs="Times New Roman"/>
                <w:sz w:val="20"/>
              </w:rPr>
              <w:t>)</w:t>
            </w:r>
          </w:p>
        </w:tc>
        <w:tc>
          <w:tcPr>
            <w:tcW w:w="2273" w:type="dxa"/>
          </w:tcPr>
          <w:p w:rsidR="002A059B" w:rsidRDefault="003D1619">
            <w:pPr>
              <w:tabs>
                <w:tab w:val="left" w:pos="2020"/>
              </w:tabs>
              <w:jc w:val="center"/>
              <w:rPr>
                <w:rFonts w:ascii="Times New Roman" w:hAnsi="Times New Roman" w:cs="Times New Roman"/>
                <w:sz w:val="20"/>
              </w:rPr>
            </w:pPr>
            <w:r>
              <w:rPr>
                <w:rFonts w:ascii="Times New Roman" w:hAnsi="Times New Roman" w:cs="Times New Roman"/>
                <w:sz w:val="20"/>
              </w:rPr>
              <w:t>Standard price</w:t>
            </w:r>
          </w:p>
          <w:p w:rsidR="002A059B" w:rsidRDefault="003D1619">
            <w:pPr>
              <w:tabs>
                <w:tab w:val="left" w:pos="2020"/>
              </w:tabs>
              <w:jc w:val="center"/>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color w:val="000000"/>
                <w:sz w:val="20"/>
              </w:rPr>
              <w:t xml:space="preserve">Application from October 21st to November </w:t>
            </w:r>
            <w:r>
              <w:rPr>
                <w:rFonts w:ascii="Times New Roman" w:hAnsi="Times New Roman" w:cs="Times New Roman"/>
                <w:color w:val="000000"/>
                <w:sz w:val="20"/>
              </w:rPr>
              <w:t>15th, 2019</w:t>
            </w:r>
            <w:r>
              <w:rPr>
                <w:rFonts w:ascii="Times New Roman" w:hAnsi="Times New Roman" w:cs="Times New Roman"/>
                <w:sz w:val="20"/>
              </w:rPr>
              <w:t>)</w:t>
            </w:r>
            <w:r>
              <w:rPr>
                <w:rFonts w:ascii="Times New Roman" w:hAnsi="Times New Roman" w:cs="Times New Roman"/>
                <w:sz w:val="20"/>
              </w:rPr>
              <w:t xml:space="preserve"> </w:t>
            </w:r>
          </w:p>
        </w:tc>
      </w:tr>
      <w:tr w:rsidR="002A059B">
        <w:tc>
          <w:tcPr>
            <w:tcW w:w="1835" w:type="dxa"/>
          </w:tcPr>
          <w:p w:rsidR="002A059B" w:rsidRDefault="003D1619">
            <w:pPr>
              <w:tabs>
                <w:tab w:val="left" w:pos="2020"/>
              </w:tabs>
              <w:jc w:val="center"/>
              <w:rPr>
                <w:rFonts w:ascii="Times New Roman" w:eastAsia="宋体" w:hAnsi="Times New Roman" w:cs="Times New Roman"/>
                <w:sz w:val="22"/>
              </w:rPr>
            </w:pPr>
            <w:r>
              <w:rPr>
                <w:rFonts w:ascii="Times New Roman" w:hAnsi="Times New Roman" w:cs="Times New Roman"/>
                <w:sz w:val="22"/>
              </w:rPr>
              <w:t>Standard booth (3mx3m)</w:t>
            </w:r>
          </w:p>
        </w:tc>
        <w:tc>
          <w:tcPr>
            <w:tcW w:w="1985" w:type="dxa"/>
            <w:vAlign w:val="center"/>
          </w:tcPr>
          <w:p w:rsidR="002A059B" w:rsidRDefault="003D1619">
            <w:pPr>
              <w:tabs>
                <w:tab w:val="left" w:pos="2020"/>
              </w:tabs>
              <w:ind w:firstLineChars="200" w:firstLine="440"/>
              <w:rPr>
                <w:rFonts w:ascii="Times New Roman" w:hAnsi="Times New Roman" w:cs="Times New Roman"/>
                <w:sz w:val="22"/>
              </w:rPr>
            </w:pPr>
            <w:r>
              <w:rPr>
                <w:rFonts w:ascii="Times New Roman" w:hAnsi="Times New Roman" w:cs="Times New Roman"/>
                <w:kern w:val="0"/>
                <w:sz w:val="22"/>
              </w:rPr>
              <w:t>RMB 499</w:t>
            </w:r>
          </w:p>
          <w:p w:rsidR="002A059B" w:rsidRDefault="002A059B">
            <w:pPr>
              <w:tabs>
                <w:tab w:val="left" w:pos="2020"/>
              </w:tabs>
              <w:jc w:val="center"/>
              <w:rPr>
                <w:rFonts w:ascii="Times New Roman" w:hAnsi="Times New Roman" w:cs="Times New Roman"/>
                <w:sz w:val="22"/>
              </w:rPr>
            </w:pPr>
          </w:p>
        </w:tc>
        <w:tc>
          <w:tcPr>
            <w:tcW w:w="2261" w:type="dxa"/>
            <w:vAlign w:val="center"/>
          </w:tcPr>
          <w:p w:rsidR="002A059B" w:rsidRDefault="003D1619">
            <w:pPr>
              <w:tabs>
                <w:tab w:val="left" w:pos="2020"/>
              </w:tabs>
              <w:jc w:val="center"/>
              <w:rPr>
                <w:rFonts w:ascii="Times New Roman" w:hAnsi="Times New Roman" w:cs="Times New Roman"/>
                <w:sz w:val="22"/>
              </w:rPr>
            </w:pPr>
            <w:r>
              <w:rPr>
                <w:rFonts w:ascii="Times New Roman" w:hAnsi="Times New Roman" w:cs="Times New Roman"/>
                <w:kern w:val="0"/>
                <w:sz w:val="22"/>
              </w:rPr>
              <w:t>RMB 999</w:t>
            </w:r>
          </w:p>
        </w:tc>
        <w:tc>
          <w:tcPr>
            <w:tcW w:w="2273" w:type="dxa"/>
            <w:vAlign w:val="center"/>
          </w:tcPr>
          <w:p w:rsidR="002A059B" w:rsidRDefault="003D1619">
            <w:pPr>
              <w:tabs>
                <w:tab w:val="left" w:pos="2020"/>
              </w:tabs>
              <w:jc w:val="center"/>
              <w:rPr>
                <w:rFonts w:ascii="Times New Roman" w:hAnsi="Times New Roman" w:cs="Times New Roman"/>
                <w:sz w:val="22"/>
              </w:rPr>
            </w:pPr>
            <w:r>
              <w:rPr>
                <w:rFonts w:ascii="Times New Roman" w:hAnsi="Times New Roman" w:cs="Times New Roman"/>
                <w:kern w:val="0"/>
                <w:sz w:val="22"/>
              </w:rPr>
              <w:t xml:space="preserve">RMB </w:t>
            </w:r>
            <w:r>
              <w:rPr>
                <w:rFonts w:ascii="Times New Roman" w:hAnsi="Times New Roman" w:cs="Times New Roman" w:hint="eastAsia"/>
                <w:kern w:val="0"/>
                <w:sz w:val="22"/>
              </w:rPr>
              <w:t>9</w:t>
            </w:r>
            <w:r>
              <w:rPr>
                <w:rFonts w:ascii="Times New Roman" w:hAnsi="Times New Roman" w:cs="Times New Roman"/>
                <w:kern w:val="0"/>
                <w:sz w:val="22"/>
              </w:rPr>
              <w:t>999</w:t>
            </w:r>
          </w:p>
        </w:tc>
      </w:tr>
      <w:tr w:rsidR="002A059B">
        <w:trPr>
          <w:trHeight w:val="569"/>
        </w:trPr>
        <w:tc>
          <w:tcPr>
            <w:tcW w:w="1835" w:type="dxa"/>
          </w:tcPr>
          <w:p w:rsidR="002A059B" w:rsidRDefault="003D1619">
            <w:pPr>
              <w:tabs>
                <w:tab w:val="left" w:pos="2020"/>
              </w:tabs>
              <w:jc w:val="center"/>
              <w:rPr>
                <w:rFonts w:ascii="Times New Roman" w:hAnsi="Times New Roman" w:cs="Times New Roman"/>
                <w:sz w:val="20"/>
              </w:rPr>
            </w:pPr>
            <w:r>
              <w:rPr>
                <w:rFonts w:ascii="Times New Roman" w:hAnsi="Times New Roman" w:cs="Times New Roman"/>
                <w:sz w:val="20"/>
              </w:rPr>
              <w:t>Special booth</w:t>
            </w:r>
          </w:p>
          <w:p w:rsidR="002A059B" w:rsidRDefault="003D1619">
            <w:pPr>
              <w:tabs>
                <w:tab w:val="left" w:pos="2020"/>
              </w:tabs>
              <w:jc w:val="center"/>
              <w:rPr>
                <w:rFonts w:ascii="Times New Roman" w:eastAsia="宋体" w:hAnsi="Times New Roman" w:cs="Times New Roman"/>
                <w:sz w:val="20"/>
              </w:rPr>
            </w:pPr>
            <w:r>
              <w:rPr>
                <w:rFonts w:ascii="Times New Roman" w:hAnsi="Times New Roman" w:cs="Times New Roman"/>
                <w:sz w:val="20"/>
              </w:rPr>
              <w:t>(36</w:t>
            </w:r>
            <w:r>
              <w:rPr>
                <w:rFonts w:ascii="Times New Roman" w:hAnsi="Times New Roman" w:cs="Times New Roman"/>
                <w:kern w:val="0"/>
                <w:sz w:val="22"/>
              </w:rPr>
              <w:t>m</w:t>
            </w:r>
            <w:r>
              <w:rPr>
                <w:rFonts w:ascii="Times New Roman" w:hAnsi="Times New Roman" w:cs="Times New Roman"/>
                <w:kern w:val="0"/>
                <w:sz w:val="22"/>
                <w:vertAlign w:val="superscript"/>
              </w:rPr>
              <w:t>2</w:t>
            </w:r>
            <w:r>
              <w:rPr>
                <w:rFonts w:ascii="Times New Roman" w:hAnsi="Times New Roman" w:cs="Times New Roman"/>
                <w:kern w:val="0"/>
                <w:sz w:val="22"/>
              </w:rPr>
              <w:t>-50m</w:t>
            </w:r>
            <w:r>
              <w:rPr>
                <w:rFonts w:ascii="Times New Roman" w:hAnsi="Times New Roman" w:cs="Times New Roman"/>
                <w:kern w:val="0"/>
                <w:sz w:val="22"/>
                <w:vertAlign w:val="superscript"/>
              </w:rPr>
              <w:t>2</w:t>
            </w:r>
            <w:r>
              <w:rPr>
                <w:rFonts w:ascii="Times New Roman" w:hAnsi="Times New Roman" w:cs="Times New Roman"/>
                <w:sz w:val="20"/>
              </w:rPr>
              <w:t>)</w:t>
            </w:r>
          </w:p>
          <w:p w:rsidR="002A059B" w:rsidRDefault="002A059B">
            <w:pPr>
              <w:tabs>
                <w:tab w:val="left" w:pos="2020"/>
              </w:tabs>
              <w:jc w:val="center"/>
              <w:rPr>
                <w:rFonts w:ascii="Times New Roman" w:hAnsi="Times New Roman" w:cs="Times New Roman"/>
                <w:sz w:val="20"/>
              </w:rPr>
            </w:pPr>
          </w:p>
        </w:tc>
        <w:tc>
          <w:tcPr>
            <w:tcW w:w="1985" w:type="dxa"/>
            <w:vAlign w:val="center"/>
          </w:tcPr>
          <w:p w:rsidR="002A059B" w:rsidRDefault="003D1619">
            <w:pPr>
              <w:tabs>
                <w:tab w:val="left" w:pos="2020"/>
              </w:tabs>
              <w:jc w:val="center"/>
              <w:rPr>
                <w:rFonts w:ascii="Times New Roman" w:hAnsi="Times New Roman" w:cs="Times New Roman"/>
                <w:sz w:val="22"/>
                <w:vertAlign w:val="superscript"/>
              </w:rPr>
            </w:pPr>
            <w:r>
              <w:rPr>
                <w:rFonts w:ascii="Times New Roman" w:hAnsi="Times New Roman" w:cs="Times New Roman"/>
                <w:kern w:val="0"/>
                <w:sz w:val="22"/>
              </w:rPr>
              <w:t>RMB 49/m</w:t>
            </w:r>
            <w:r>
              <w:rPr>
                <w:rFonts w:ascii="Times New Roman" w:hAnsi="Times New Roman" w:cs="Times New Roman"/>
                <w:kern w:val="0"/>
                <w:sz w:val="22"/>
                <w:vertAlign w:val="superscript"/>
              </w:rPr>
              <w:t>2</w:t>
            </w:r>
          </w:p>
        </w:tc>
        <w:tc>
          <w:tcPr>
            <w:tcW w:w="2261" w:type="dxa"/>
            <w:vAlign w:val="center"/>
          </w:tcPr>
          <w:p w:rsidR="002A059B" w:rsidRDefault="003D1619">
            <w:pPr>
              <w:tabs>
                <w:tab w:val="left" w:pos="2020"/>
              </w:tabs>
              <w:jc w:val="center"/>
              <w:rPr>
                <w:rFonts w:ascii="Times New Roman" w:hAnsi="Times New Roman" w:cs="Times New Roman"/>
                <w:sz w:val="22"/>
                <w:vertAlign w:val="superscript"/>
              </w:rPr>
            </w:pPr>
            <w:r>
              <w:rPr>
                <w:rFonts w:ascii="Times New Roman" w:hAnsi="Times New Roman" w:cs="Times New Roman"/>
                <w:kern w:val="0"/>
                <w:sz w:val="22"/>
              </w:rPr>
              <w:t>RMB 79/m</w:t>
            </w:r>
            <w:r>
              <w:rPr>
                <w:rFonts w:ascii="Times New Roman" w:hAnsi="Times New Roman" w:cs="Times New Roman"/>
                <w:kern w:val="0"/>
                <w:sz w:val="22"/>
                <w:vertAlign w:val="superscript"/>
              </w:rPr>
              <w:t>2</w:t>
            </w:r>
          </w:p>
        </w:tc>
        <w:tc>
          <w:tcPr>
            <w:tcW w:w="2273" w:type="dxa"/>
            <w:vAlign w:val="center"/>
          </w:tcPr>
          <w:p w:rsidR="002A059B" w:rsidRDefault="003D1619">
            <w:pPr>
              <w:tabs>
                <w:tab w:val="left" w:pos="2020"/>
              </w:tabs>
              <w:jc w:val="center"/>
              <w:rPr>
                <w:rFonts w:ascii="Times New Roman" w:hAnsi="Times New Roman" w:cs="Times New Roman"/>
                <w:sz w:val="22"/>
                <w:vertAlign w:val="superscript"/>
              </w:rPr>
            </w:pPr>
            <w:r>
              <w:rPr>
                <w:rFonts w:ascii="Times New Roman" w:hAnsi="Times New Roman" w:cs="Times New Roman"/>
                <w:kern w:val="0"/>
                <w:sz w:val="22"/>
              </w:rPr>
              <w:t xml:space="preserve">RMB </w:t>
            </w:r>
            <w:r>
              <w:rPr>
                <w:rFonts w:ascii="Times New Roman" w:hAnsi="Times New Roman" w:cs="Times New Roman" w:hint="eastAsia"/>
                <w:kern w:val="0"/>
                <w:sz w:val="22"/>
              </w:rPr>
              <w:t>7</w:t>
            </w:r>
            <w:r>
              <w:rPr>
                <w:rFonts w:ascii="Times New Roman" w:hAnsi="Times New Roman" w:cs="Times New Roman"/>
                <w:kern w:val="0"/>
                <w:sz w:val="22"/>
              </w:rPr>
              <w:t>99/m</w:t>
            </w:r>
            <w:r>
              <w:rPr>
                <w:rFonts w:ascii="Times New Roman" w:hAnsi="Times New Roman" w:cs="Times New Roman"/>
                <w:kern w:val="0"/>
                <w:sz w:val="22"/>
                <w:vertAlign w:val="superscript"/>
              </w:rPr>
              <w:t>2</w:t>
            </w:r>
          </w:p>
        </w:tc>
      </w:tr>
    </w:tbl>
    <w:p w:rsidR="002A059B" w:rsidRDefault="003D1619">
      <w:pPr>
        <w:spacing w:line="440" w:lineRule="exact"/>
        <w:ind w:firstLineChars="200" w:firstLine="482"/>
        <w:rPr>
          <w:rFonts w:ascii="Times New Roman" w:eastAsia="仿宋" w:hAnsi="Times New Roman" w:cs="Times New Roman"/>
          <w:b/>
          <w:bCs/>
          <w:sz w:val="24"/>
          <w:szCs w:val="28"/>
        </w:rPr>
      </w:pPr>
      <w:r>
        <w:rPr>
          <w:rFonts w:ascii="Times New Roman" w:eastAsia="仿宋" w:hAnsi="Times New Roman" w:cs="Times New Roman"/>
          <w:b/>
          <w:bCs/>
          <w:sz w:val="24"/>
          <w:szCs w:val="28"/>
        </w:rPr>
        <w:t>Notes</w:t>
      </w:r>
      <w:r>
        <w:rPr>
          <w:rFonts w:ascii="Times New Roman" w:eastAsia="仿宋" w:hAnsi="Times New Roman" w:cs="Times New Roman" w:hint="eastAsia"/>
          <w:b/>
          <w:bCs/>
          <w:sz w:val="24"/>
          <w:szCs w:val="28"/>
        </w:rPr>
        <w:t>:</w:t>
      </w:r>
    </w:p>
    <w:p w:rsidR="002A059B" w:rsidRDefault="003D1619">
      <w:pPr>
        <w:numPr>
          <w:ilvl w:val="0"/>
          <w:numId w:val="3"/>
        </w:numPr>
        <w:spacing w:line="380" w:lineRule="exact"/>
        <w:ind w:left="420"/>
        <w:rPr>
          <w:rFonts w:ascii="Times New Roman" w:eastAsia="仿宋" w:hAnsi="Times New Roman" w:cs="Times New Roman"/>
          <w:szCs w:val="21"/>
        </w:rPr>
      </w:pPr>
      <w:r>
        <w:rPr>
          <w:rFonts w:ascii="Times New Roman" w:eastAsia="仿宋" w:hAnsi="Times New Roman" w:cs="Times New Roman" w:hint="eastAsia"/>
          <w:szCs w:val="21"/>
        </w:rPr>
        <w:t>The s</w:t>
      </w:r>
      <w:r>
        <w:rPr>
          <w:rFonts w:ascii="Times New Roman" w:eastAsia="仿宋" w:hAnsi="Times New Roman" w:cs="Times New Roman"/>
          <w:szCs w:val="21"/>
        </w:rPr>
        <w:t>tandard booth fee</w:t>
      </w:r>
      <w:r>
        <w:rPr>
          <w:rFonts w:ascii="Times New Roman" w:eastAsia="仿宋" w:hAnsi="Times New Roman" w:cs="Times New Roman" w:hint="eastAsia"/>
          <w:szCs w:val="21"/>
        </w:rPr>
        <w:t>s</w:t>
      </w:r>
      <w:r>
        <w:rPr>
          <w:rFonts w:ascii="Times New Roman" w:eastAsia="仿宋" w:hAnsi="Times New Roman" w:cs="Times New Roman"/>
          <w:szCs w:val="21"/>
        </w:rPr>
        <w:t xml:space="preserve"> include</w:t>
      </w:r>
      <w:r>
        <w:rPr>
          <w:rFonts w:ascii="Times New Roman" w:eastAsia="仿宋" w:hAnsi="Times New Roman" w:cs="Times New Roman" w:hint="eastAsia"/>
          <w:szCs w:val="21"/>
        </w:rPr>
        <w:t xml:space="preserve"> the </w:t>
      </w:r>
      <w:r>
        <w:rPr>
          <w:rFonts w:ascii="Times New Roman" w:eastAsia="仿宋" w:hAnsi="Times New Roman" w:cs="Times New Roman"/>
          <w:szCs w:val="21"/>
        </w:rPr>
        <w:t>rental</w:t>
      </w:r>
      <w:r>
        <w:rPr>
          <w:rFonts w:ascii="Times New Roman" w:eastAsia="仿宋" w:hAnsi="Times New Roman" w:cs="Times New Roman" w:hint="eastAsia"/>
          <w:szCs w:val="21"/>
        </w:rPr>
        <w:t xml:space="preserve"> fee of the </w:t>
      </w:r>
      <w:r>
        <w:rPr>
          <w:rFonts w:ascii="Times New Roman" w:eastAsia="仿宋" w:hAnsi="Times New Roman" w:cs="Times New Roman"/>
          <w:szCs w:val="21"/>
        </w:rPr>
        <w:t xml:space="preserve">booth, </w:t>
      </w:r>
      <w:r>
        <w:rPr>
          <w:rFonts w:ascii="Times New Roman" w:eastAsia="仿宋" w:hAnsi="Times New Roman" w:cs="Times New Roman" w:hint="eastAsia"/>
          <w:szCs w:val="21"/>
        </w:rPr>
        <w:t xml:space="preserve">the </w:t>
      </w:r>
      <w:r>
        <w:rPr>
          <w:rFonts w:ascii="Times New Roman" w:eastAsia="仿宋" w:hAnsi="Times New Roman" w:cs="Times New Roman"/>
          <w:szCs w:val="21"/>
        </w:rPr>
        <w:t xml:space="preserve">property management </w:t>
      </w:r>
      <w:r>
        <w:rPr>
          <w:rFonts w:ascii="Times New Roman" w:eastAsia="仿宋" w:hAnsi="Times New Roman" w:cs="Times New Roman" w:hint="eastAsia"/>
          <w:szCs w:val="21"/>
        </w:rPr>
        <w:t>fee</w:t>
      </w:r>
      <w:r>
        <w:rPr>
          <w:rFonts w:ascii="Times New Roman" w:eastAsia="仿宋" w:hAnsi="Times New Roman" w:cs="Times New Roman" w:hint="eastAsia"/>
          <w:szCs w:val="21"/>
        </w:rPr>
        <w:t>,</w:t>
      </w:r>
      <w:r>
        <w:rPr>
          <w:rFonts w:ascii="Times New Roman" w:eastAsia="仿宋" w:hAnsi="Times New Roman" w:cs="Times New Roman"/>
          <w:szCs w:val="21"/>
        </w:rPr>
        <w:t xml:space="preserve"> and </w:t>
      </w:r>
      <w:r>
        <w:rPr>
          <w:rFonts w:ascii="Times New Roman" w:eastAsia="仿宋" w:hAnsi="Times New Roman" w:cs="Times New Roman" w:hint="eastAsia"/>
          <w:szCs w:val="21"/>
        </w:rPr>
        <w:t>the</w:t>
      </w:r>
      <w:r>
        <w:rPr>
          <w:rFonts w:ascii="Times New Roman" w:eastAsia="仿宋" w:hAnsi="Times New Roman" w:cs="Times New Roman"/>
          <w:szCs w:val="21"/>
        </w:rPr>
        <w:t xml:space="preserve"> fee</w:t>
      </w:r>
      <w:r>
        <w:rPr>
          <w:rFonts w:ascii="Times New Roman" w:eastAsia="仿宋" w:hAnsi="Times New Roman" w:cs="Times New Roman" w:hint="eastAsia"/>
          <w:szCs w:val="21"/>
        </w:rPr>
        <w:t xml:space="preserve"> of uniform </w:t>
      </w:r>
      <w:r>
        <w:rPr>
          <w:rFonts w:ascii="Times New Roman" w:eastAsia="仿宋" w:hAnsi="Times New Roman" w:cs="Times New Roman"/>
          <w:szCs w:val="21"/>
        </w:rPr>
        <w:t xml:space="preserve">design </w:t>
      </w:r>
      <w:r>
        <w:rPr>
          <w:rFonts w:ascii="Times New Roman" w:eastAsia="仿宋" w:hAnsi="Times New Roman" w:cs="Times New Roman" w:hint="eastAsia"/>
          <w:szCs w:val="21"/>
        </w:rPr>
        <w:t>&amp;</w:t>
      </w:r>
      <w:r>
        <w:rPr>
          <w:rFonts w:ascii="Times New Roman" w:eastAsia="仿宋" w:hAnsi="Times New Roman" w:cs="Times New Roman"/>
          <w:szCs w:val="21"/>
        </w:rPr>
        <w:t xml:space="preserve"> setup.</w:t>
      </w:r>
    </w:p>
    <w:p w:rsidR="002A059B" w:rsidRDefault="003D1619">
      <w:pPr>
        <w:spacing w:line="440" w:lineRule="exact"/>
        <w:ind w:firstLineChars="200" w:firstLine="420"/>
        <w:rPr>
          <w:rFonts w:ascii="Times New Roman" w:eastAsia="华文仿宋" w:hAnsi="Times New Roman" w:cs="Times New Roman"/>
          <w:bCs/>
          <w:sz w:val="24"/>
          <w:szCs w:val="24"/>
        </w:rPr>
      </w:pPr>
      <w:r>
        <w:rPr>
          <w:rFonts w:ascii="Times New Roman" w:eastAsia="仿宋" w:hAnsi="Times New Roman" w:cs="Times New Roman" w:hint="eastAsia"/>
          <w:szCs w:val="21"/>
        </w:rPr>
        <w:t>The s</w:t>
      </w:r>
      <w:r>
        <w:rPr>
          <w:rFonts w:ascii="Times New Roman" w:eastAsia="仿宋" w:hAnsi="Times New Roman" w:cs="Times New Roman"/>
          <w:szCs w:val="21"/>
        </w:rPr>
        <w:t>pecial booth fee</w:t>
      </w:r>
      <w:r>
        <w:rPr>
          <w:rFonts w:ascii="Times New Roman" w:eastAsia="仿宋" w:hAnsi="Times New Roman" w:cs="Times New Roman" w:hint="eastAsia"/>
          <w:szCs w:val="21"/>
        </w:rPr>
        <w:t>s</w:t>
      </w:r>
      <w:r>
        <w:rPr>
          <w:rFonts w:ascii="Times New Roman" w:eastAsia="仿宋" w:hAnsi="Times New Roman" w:cs="Times New Roman"/>
          <w:szCs w:val="21"/>
        </w:rPr>
        <w:t xml:space="preserve"> include </w:t>
      </w:r>
      <w:r>
        <w:rPr>
          <w:rFonts w:ascii="Times New Roman" w:eastAsia="仿宋" w:hAnsi="Times New Roman" w:cs="Times New Roman" w:hint="eastAsia"/>
          <w:szCs w:val="21"/>
        </w:rPr>
        <w:t xml:space="preserve">the </w:t>
      </w:r>
      <w:r>
        <w:rPr>
          <w:rFonts w:ascii="Times New Roman" w:eastAsia="仿宋" w:hAnsi="Times New Roman" w:cs="Times New Roman"/>
          <w:szCs w:val="21"/>
        </w:rPr>
        <w:t xml:space="preserve">rental and property management fee only. The </w:t>
      </w:r>
      <w:r>
        <w:rPr>
          <w:rFonts w:ascii="Times New Roman" w:eastAsia="仿宋" w:hAnsi="Times New Roman" w:cs="Times New Roman" w:hint="eastAsia"/>
          <w:szCs w:val="21"/>
        </w:rPr>
        <w:t xml:space="preserve">fee of </w:t>
      </w:r>
      <w:r>
        <w:rPr>
          <w:rFonts w:ascii="Times New Roman" w:eastAsia="仿宋" w:hAnsi="Times New Roman" w:cs="Times New Roman"/>
          <w:szCs w:val="21"/>
        </w:rPr>
        <w:t>design and setup shall be borne separately by the exhibitor</w:t>
      </w:r>
      <w:r>
        <w:rPr>
          <w:rFonts w:ascii="Times New Roman" w:eastAsia="仿宋" w:hAnsi="Times New Roman" w:cs="Times New Roman" w:hint="eastAsia"/>
          <w:szCs w:val="21"/>
        </w:rPr>
        <w:t>s</w:t>
      </w:r>
      <w:r>
        <w:rPr>
          <w:rFonts w:ascii="Times New Roman" w:eastAsia="仿宋" w:hAnsi="Times New Roman" w:cs="Times New Roman" w:hint="eastAsia"/>
          <w:szCs w:val="21"/>
        </w:rPr>
        <w:t>. T</w:t>
      </w:r>
      <w:r>
        <w:rPr>
          <w:rFonts w:ascii="Times New Roman" w:eastAsia="仿宋" w:hAnsi="Times New Roman" w:cs="Times New Roman"/>
          <w:szCs w:val="21"/>
        </w:rPr>
        <w:t>he installations and setup must be carried out by qualified contractors selected by the Organizing</w:t>
      </w:r>
      <w:r>
        <w:rPr>
          <w:rFonts w:ascii="Times New Roman" w:eastAsia="仿宋" w:hAnsi="Times New Roman" w:cs="Times New Roman"/>
          <w:szCs w:val="21"/>
        </w:rPr>
        <w:t xml:space="preserve"> Committee</w:t>
      </w:r>
      <w:r>
        <w:rPr>
          <w:rFonts w:ascii="Times New Roman" w:eastAsia="仿宋" w:hAnsi="Times New Roman" w:cs="Times New Roman" w:hint="eastAsia"/>
          <w:szCs w:val="21"/>
        </w:rPr>
        <w:t xml:space="preserve"> through bidding</w:t>
      </w:r>
      <w:r>
        <w:rPr>
          <w:rFonts w:ascii="Times New Roman" w:eastAsia="仿宋" w:hAnsi="Times New Roman" w:cs="Times New Roman" w:hint="eastAsia"/>
          <w:szCs w:val="21"/>
        </w:rPr>
        <w:t>.</w:t>
      </w:r>
    </w:p>
    <w:p w:rsidR="002A059B" w:rsidRDefault="003D1619">
      <w:pPr>
        <w:spacing w:line="440" w:lineRule="exact"/>
        <w:ind w:firstLineChars="200" w:firstLine="480"/>
        <w:rPr>
          <w:rFonts w:ascii="Times New Roman" w:eastAsia="华文仿宋" w:hAnsi="Times New Roman" w:cs="Times New Roman"/>
          <w:bCs/>
          <w:sz w:val="24"/>
          <w:szCs w:val="24"/>
        </w:rPr>
      </w:pPr>
      <w:bookmarkStart w:id="22" w:name="_Hlk13606902"/>
      <w:r>
        <w:rPr>
          <w:rFonts w:ascii="Times New Roman" w:eastAsia="华文仿宋" w:hAnsi="Times New Roman" w:cs="Times New Roman" w:hint="eastAsia"/>
          <w:bCs/>
          <w:sz w:val="24"/>
          <w:szCs w:val="24"/>
        </w:rPr>
        <w:t xml:space="preserve">(II) </w:t>
      </w:r>
      <w:r>
        <w:rPr>
          <w:rFonts w:ascii="Times New Roman" w:eastAsia="华文仿宋" w:hAnsi="Times New Roman" w:cs="Times New Roman" w:hint="eastAsia"/>
          <w:bCs/>
          <w:sz w:val="24"/>
          <w:szCs w:val="24"/>
        </w:rPr>
        <w:t>Payment</w:t>
      </w:r>
    </w:p>
    <w:p w:rsidR="002A059B" w:rsidRDefault="003D1619">
      <w:pPr>
        <w:spacing w:line="440" w:lineRule="exact"/>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a.</w:t>
      </w:r>
      <w:r>
        <w:rPr>
          <w:rFonts w:ascii="Times New Roman" w:eastAsia="华文仿宋" w:hAnsi="Times New Roman" w:cs="Times New Roman" w:hint="eastAsia"/>
          <w:bCs/>
          <w:sz w:val="24"/>
          <w:szCs w:val="24"/>
        </w:rPr>
        <w:t xml:space="preserve"> Exhibitors applying during the </w:t>
      </w:r>
      <w:r>
        <w:rPr>
          <w:rFonts w:ascii="Times New Roman" w:eastAsia="华文仿宋" w:hAnsi="Times New Roman" w:cs="Times New Roman" w:hint="eastAsia"/>
          <w:bCs/>
          <w:sz w:val="24"/>
          <w:szCs w:val="24"/>
        </w:rPr>
        <w:t>e</w:t>
      </w:r>
      <w:r>
        <w:rPr>
          <w:rFonts w:ascii="Times New Roman" w:eastAsia="华文仿宋" w:hAnsi="Times New Roman" w:cs="Times New Roman" w:hint="eastAsia"/>
          <w:bCs/>
          <w:sz w:val="24"/>
          <w:szCs w:val="24"/>
        </w:rPr>
        <w:t xml:space="preserve">arly </w:t>
      </w:r>
      <w:r>
        <w:rPr>
          <w:rFonts w:ascii="Times New Roman" w:eastAsia="华文仿宋" w:hAnsi="Times New Roman" w:cs="Times New Roman" w:hint="eastAsia"/>
          <w:bCs/>
          <w:sz w:val="24"/>
          <w:szCs w:val="24"/>
        </w:rPr>
        <w:t>b</w:t>
      </w:r>
      <w:r>
        <w:rPr>
          <w:rFonts w:ascii="Times New Roman" w:eastAsia="华文仿宋" w:hAnsi="Times New Roman" w:cs="Times New Roman" w:hint="eastAsia"/>
          <w:bCs/>
          <w:sz w:val="24"/>
          <w:szCs w:val="24"/>
        </w:rPr>
        <w:t>ird period must pay for th</w:t>
      </w:r>
      <w:r>
        <w:rPr>
          <w:rFonts w:ascii="Times New Roman" w:eastAsia="华文仿宋" w:hAnsi="Times New Roman" w:cs="Times New Roman"/>
          <w:bCs/>
          <w:sz w:val="24"/>
          <w:szCs w:val="24"/>
        </w:rPr>
        <w:t>e booth fee</w:t>
      </w:r>
      <w:r>
        <w:rPr>
          <w:rFonts w:ascii="Times New Roman" w:eastAsia="华文仿宋" w:hAnsi="Times New Roman" w:cs="Times New Roman" w:hint="eastAsia"/>
          <w:bCs/>
          <w:sz w:val="24"/>
          <w:szCs w:val="24"/>
        </w:rPr>
        <w:t>s</w:t>
      </w:r>
      <w:r>
        <w:rPr>
          <w:rFonts w:ascii="Times New Roman" w:eastAsia="华文仿宋" w:hAnsi="Times New Roman" w:cs="Times New Roman"/>
          <w:bCs/>
          <w:sz w:val="24"/>
          <w:szCs w:val="24"/>
        </w:rPr>
        <w:t xml:space="preserve"> in </w:t>
      </w:r>
      <w:r>
        <w:rPr>
          <w:rFonts w:ascii="Times New Roman" w:eastAsia="华文仿宋" w:hAnsi="Times New Roman" w:cs="Times New Roman" w:hint="eastAsia"/>
          <w:bCs/>
          <w:sz w:val="24"/>
          <w:szCs w:val="24"/>
        </w:rPr>
        <w:t>full</w:t>
      </w:r>
      <w:r>
        <w:rPr>
          <w:rFonts w:ascii="Times New Roman" w:eastAsia="华文仿宋" w:hAnsi="Times New Roman" w:cs="Times New Roman" w:hint="eastAsia"/>
          <w:bCs/>
          <w:sz w:val="24"/>
          <w:szCs w:val="24"/>
        </w:rPr>
        <w:t xml:space="preserve"> </w:t>
      </w:r>
      <w:r>
        <w:rPr>
          <w:rFonts w:ascii="Times New Roman" w:eastAsia="华文仿宋" w:hAnsi="Times New Roman" w:cs="Times New Roman" w:hint="eastAsia"/>
          <w:bCs/>
          <w:sz w:val="24"/>
          <w:szCs w:val="24"/>
        </w:rPr>
        <w:t>within 5 working days upon receipt of the approval notice</w:t>
      </w:r>
      <w:r>
        <w:rPr>
          <w:rFonts w:ascii="Times New Roman" w:eastAsia="华文仿宋" w:hAnsi="Times New Roman" w:cs="Times New Roman" w:hint="eastAsia"/>
          <w:bCs/>
          <w:sz w:val="24"/>
          <w:szCs w:val="24"/>
        </w:rPr>
        <w:t xml:space="preserve">. </w:t>
      </w:r>
    </w:p>
    <w:p w:rsidR="002A059B" w:rsidRDefault="003D1619">
      <w:pPr>
        <w:spacing w:line="440" w:lineRule="exact"/>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 xml:space="preserve">b. </w:t>
      </w:r>
      <w:r>
        <w:rPr>
          <w:rFonts w:ascii="Times New Roman" w:eastAsia="华文仿宋" w:hAnsi="Times New Roman" w:cs="Times New Roman" w:hint="eastAsia"/>
          <w:bCs/>
          <w:sz w:val="24"/>
          <w:szCs w:val="24"/>
        </w:rPr>
        <w:t xml:space="preserve">Exhibitors applying during the </w:t>
      </w:r>
      <w:r>
        <w:rPr>
          <w:rFonts w:ascii="Times New Roman" w:eastAsia="华文仿宋" w:hAnsi="Times New Roman" w:cs="Times New Roman" w:hint="eastAsia"/>
          <w:bCs/>
          <w:sz w:val="24"/>
          <w:szCs w:val="24"/>
        </w:rPr>
        <w:t>s</w:t>
      </w:r>
      <w:r>
        <w:rPr>
          <w:rFonts w:ascii="Times New Roman" w:eastAsia="华文仿宋" w:hAnsi="Times New Roman" w:cs="Times New Roman" w:hint="eastAsia"/>
          <w:bCs/>
          <w:sz w:val="24"/>
          <w:szCs w:val="24"/>
        </w:rPr>
        <w:t>pecial offer period must pay 30%</w:t>
      </w:r>
      <w:r>
        <w:rPr>
          <w:rFonts w:ascii="Times New Roman" w:eastAsia="华文仿宋" w:hAnsi="Times New Roman" w:cs="Times New Roman" w:hint="eastAsia"/>
          <w:bCs/>
          <w:sz w:val="24"/>
          <w:szCs w:val="24"/>
        </w:rPr>
        <w:t xml:space="preserve"> of the total </w:t>
      </w:r>
      <w:r>
        <w:rPr>
          <w:rFonts w:ascii="Times New Roman" w:eastAsia="华文仿宋" w:hAnsi="Times New Roman" w:cs="Times New Roman" w:hint="eastAsia"/>
          <w:bCs/>
          <w:sz w:val="24"/>
          <w:szCs w:val="24"/>
        </w:rPr>
        <w:lastRenderedPageBreak/>
        <w:t>booth fee</w:t>
      </w:r>
      <w:r>
        <w:rPr>
          <w:rFonts w:ascii="Times New Roman" w:eastAsia="华文仿宋" w:hAnsi="Times New Roman" w:cs="Times New Roman" w:hint="eastAsia"/>
          <w:bCs/>
          <w:sz w:val="24"/>
          <w:szCs w:val="24"/>
        </w:rPr>
        <w:t>s</w:t>
      </w:r>
      <w:r>
        <w:rPr>
          <w:rFonts w:ascii="Times New Roman" w:eastAsia="华文仿宋" w:hAnsi="Times New Roman" w:cs="Times New Roman" w:hint="eastAsia"/>
          <w:bCs/>
          <w:sz w:val="24"/>
          <w:szCs w:val="24"/>
        </w:rPr>
        <w:t xml:space="preserve"> as deposit within 5 working days upon receipt of </w:t>
      </w:r>
      <w:r>
        <w:rPr>
          <w:rFonts w:ascii="Times New Roman" w:eastAsia="华文仿宋" w:hAnsi="Times New Roman" w:cs="Times New Roman" w:hint="eastAsia"/>
          <w:bCs/>
          <w:sz w:val="24"/>
          <w:szCs w:val="24"/>
        </w:rPr>
        <w:t xml:space="preserve">the </w:t>
      </w:r>
      <w:r>
        <w:rPr>
          <w:rFonts w:ascii="Times New Roman" w:eastAsia="华文仿宋" w:hAnsi="Times New Roman" w:cs="Times New Roman" w:hint="eastAsia"/>
          <w:bCs/>
          <w:sz w:val="24"/>
          <w:szCs w:val="24"/>
        </w:rPr>
        <w:t>approval notice</w:t>
      </w:r>
      <w:r>
        <w:rPr>
          <w:rFonts w:ascii="Times New Roman" w:eastAsia="华文仿宋" w:hAnsi="Times New Roman" w:cs="Times New Roman" w:hint="eastAsia"/>
          <w:bCs/>
          <w:sz w:val="24"/>
          <w:szCs w:val="24"/>
        </w:rPr>
        <w:t xml:space="preserve">. </w:t>
      </w:r>
      <w:r>
        <w:rPr>
          <w:rFonts w:ascii="Times New Roman" w:eastAsia="华文仿宋" w:hAnsi="Times New Roman" w:cs="Times New Roman" w:hint="eastAsia"/>
          <w:bCs/>
          <w:sz w:val="24"/>
          <w:szCs w:val="24"/>
        </w:rPr>
        <w:t>The balance payment for the booth shall be settled by October 21</w:t>
      </w:r>
      <w:r>
        <w:rPr>
          <w:rFonts w:ascii="Times New Roman" w:eastAsia="华文仿宋" w:hAnsi="Times New Roman" w:cs="Times New Roman" w:hint="eastAsia"/>
          <w:bCs/>
          <w:sz w:val="24"/>
          <w:szCs w:val="24"/>
        </w:rPr>
        <w:t>st</w:t>
      </w:r>
      <w:r>
        <w:rPr>
          <w:rFonts w:ascii="Times New Roman" w:eastAsia="华文仿宋" w:hAnsi="Times New Roman" w:cs="Times New Roman" w:hint="eastAsia"/>
          <w:bCs/>
          <w:sz w:val="24"/>
          <w:szCs w:val="24"/>
        </w:rPr>
        <w:t xml:space="preserve">, 2019. </w:t>
      </w:r>
    </w:p>
    <w:p w:rsidR="002A059B" w:rsidRDefault="003D1619">
      <w:pPr>
        <w:spacing w:line="440" w:lineRule="exact"/>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 xml:space="preserve">c. </w:t>
      </w:r>
      <w:r>
        <w:rPr>
          <w:rFonts w:ascii="Times New Roman" w:eastAsia="华文仿宋" w:hAnsi="Times New Roman" w:cs="Times New Roman"/>
          <w:bCs/>
          <w:sz w:val="24"/>
          <w:szCs w:val="24"/>
        </w:rPr>
        <w:t xml:space="preserve">Full payment is required </w:t>
      </w:r>
      <w:r>
        <w:rPr>
          <w:rFonts w:ascii="Times New Roman" w:eastAsia="华文仿宋" w:hAnsi="Times New Roman" w:cs="Times New Roman" w:hint="eastAsia"/>
          <w:bCs/>
          <w:sz w:val="24"/>
          <w:szCs w:val="24"/>
        </w:rPr>
        <w:t xml:space="preserve">to be made </w:t>
      </w:r>
      <w:r>
        <w:rPr>
          <w:rFonts w:ascii="Times New Roman" w:eastAsia="华文仿宋" w:hAnsi="Times New Roman" w:cs="Times New Roman"/>
          <w:bCs/>
          <w:sz w:val="24"/>
          <w:szCs w:val="24"/>
        </w:rPr>
        <w:t xml:space="preserve">immediately </w:t>
      </w:r>
      <w:r>
        <w:rPr>
          <w:rFonts w:ascii="Times New Roman" w:eastAsia="华文仿宋" w:hAnsi="Times New Roman" w:cs="Times New Roman" w:hint="eastAsia"/>
          <w:bCs/>
          <w:sz w:val="24"/>
          <w:szCs w:val="24"/>
        </w:rPr>
        <w:t xml:space="preserve">for the exhibitors who </w:t>
      </w:r>
      <w:r>
        <w:rPr>
          <w:rFonts w:ascii="Times New Roman" w:eastAsia="华文仿宋" w:hAnsi="Times New Roman" w:cs="Times New Roman"/>
          <w:bCs/>
          <w:sz w:val="24"/>
          <w:szCs w:val="24"/>
        </w:rPr>
        <w:t>sign</w:t>
      </w:r>
      <w:r>
        <w:rPr>
          <w:rFonts w:ascii="Times New Roman" w:eastAsia="华文仿宋" w:hAnsi="Times New Roman" w:cs="Times New Roman" w:hint="eastAsia"/>
          <w:bCs/>
          <w:sz w:val="24"/>
          <w:szCs w:val="24"/>
        </w:rPr>
        <w:t xml:space="preserve"> the </w:t>
      </w:r>
      <w:r>
        <w:rPr>
          <w:rFonts w:ascii="Times New Roman" w:eastAsia="华文仿宋" w:hAnsi="Times New Roman" w:cs="Times New Roman"/>
          <w:bCs/>
          <w:sz w:val="24"/>
          <w:szCs w:val="24"/>
        </w:rPr>
        <w:t>contract after October 20</w:t>
      </w:r>
      <w:r>
        <w:rPr>
          <w:rFonts w:ascii="Times New Roman" w:eastAsia="华文仿宋" w:hAnsi="Times New Roman" w:cs="Times New Roman" w:hint="eastAsia"/>
          <w:bCs/>
          <w:sz w:val="24"/>
          <w:szCs w:val="24"/>
        </w:rPr>
        <w:t>th</w:t>
      </w:r>
      <w:r>
        <w:rPr>
          <w:rFonts w:ascii="Times New Roman" w:eastAsia="华文仿宋" w:hAnsi="Times New Roman" w:cs="Times New Roman"/>
          <w:bCs/>
          <w:sz w:val="24"/>
          <w:szCs w:val="24"/>
        </w:rPr>
        <w:t>, 2019. The Organizing</w:t>
      </w:r>
      <w:r>
        <w:rPr>
          <w:rFonts w:ascii="Times New Roman" w:eastAsia="华文仿宋" w:hAnsi="Times New Roman" w:cs="Times New Roman" w:hint="eastAsia"/>
          <w:bCs/>
          <w:sz w:val="24"/>
          <w:szCs w:val="24"/>
        </w:rPr>
        <w:t xml:space="preserve"> </w:t>
      </w:r>
      <w:r>
        <w:rPr>
          <w:rFonts w:ascii="Times New Roman" w:eastAsia="华文仿宋" w:hAnsi="Times New Roman" w:cs="Times New Roman"/>
          <w:bCs/>
          <w:sz w:val="24"/>
          <w:szCs w:val="24"/>
        </w:rPr>
        <w:t>Committee reserves the right to reject the participation of any exhibitor who fail</w:t>
      </w:r>
      <w:r>
        <w:rPr>
          <w:rFonts w:ascii="Times New Roman" w:eastAsia="华文仿宋" w:hAnsi="Times New Roman" w:cs="Times New Roman" w:hint="eastAsia"/>
          <w:bCs/>
          <w:sz w:val="24"/>
          <w:szCs w:val="24"/>
        </w:rPr>
        <w:t>s</w:t>
      </w:r>
      <w:r>
        <w:rPr>
          <w:rFonts w:ascii="Times New Roman" w:eastAsia="华文仿宋" w:hAnsi="Times New Roman" w:cs="Times New Roman"/>
          <w:bCs/>
          <w:sz w:val="24"/>
          <w:szCs w:val="24"/>
        </w:rPr>
        <w:t xml:space="preserve"> to make the payment by the deadline </w:t>
      </w:r>
      <w:r>
        <w:rPr>
          <w:rFonts w:ascii="Times New Roman" w:eastAsia="华文仿宋" w:hAnsi="Times New Roman" w:cs="Times New Roman" w:hint="eastAsia"/>
          <w:bCs/>
          <w:sz w:val="24"/>
          <w:szCs w:val="24"/>
        </w:rPr>
        <w:t xml:space="preserve">and the </w:t>
      </w:r>
      <w:r>
        <w:rPr>
          <w:rFonts w:ascii="Times New Roman" w:eastAsia="华文仿宋" w:hAnsi="Times New Roman" w:cs="Times New Roman" w:hint="eastAsia"/>
          <w:bCs/>
          <w:sz w:val="24"/>
          <w:szCs w:val="24"/>
        </w:rPr>
        <w:t>deposit paid</w:t>
      </w:r>
      <w:r>
        <w:rPr>
          <w:rFonts w:ascii="Times New Roman" w:eastAsia="华文仿宋" w:hAnsi="Times New Roman" w:cs="Times New Roman" w:hint="eastAsia"/>
          <w:bCs/>
          <w:sz w:val="24"/>
          <w:szCs w:val="24"/>
        </w:rPr>
        <w:t xml:space="preserve"> will not be refunded</w:t>
      </w:r>
      <w:r>
        <w:rPr>
          <w:rFonts w:ascii="Times New Roman" w:eastAsia="华文仿宋" w:hAnsi="Times New Roman" w:cs="Times New Roman" w:hint="eastAsia"/>
          <w:bCs/>
          <w:sz w:val="24"/>
          <w:szCs w:val="24"/>
        </w:rPr>
        <w:t>.</w:t>
      </w:r>
    </w:p>
    <w:p w:rsidR="002A059B" w:rsidRDefault="003D1619">
      <w:pPr>
        <w:spacing w:line="440" w:lineRule="exact"/>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 xml:space="preserve">d. </w:t>
      </w:r>
      <w:r>
        <w:rPr>
          <w:rFonts w:ascii="Times New Roman" w:eastAsia="华文仿宋" w:hAnsi="Times New Roman" w:cs="Times New Roman" w:hint="eastAsia"/>
          <w:bCs/>
          <w:sz w:val="24"/>
          <w:szCs w:val="24"/>
        </w:rPr>
        <w:t>Exhibitors</w:t>
      </w:r>
      <w:r>
        <w:rPr>
          <w:rFonts w:ascii="Times New Roman" w:eastAsia="华文仿宋" w:hAnsi="Times New Roman" w:cs="Times New Roman" w:hint="eastAsia"/>
          <w:bCs/>
          <w:sz w:val="24"/>
          <w:szCs w:val="24"/>
        </w:rPr>
        <w:t xml:space="preserve"> shall send the p</w:t>
      </w:r>
      <w:r>
        <w:rPr>
          <w:rFonts w:ascii="Times New Roman" w:eastAsia="华文仿宋" w:hAnsi="Times New Roman" w:cs="Times New Roman" w:hint="eastAsia"/>
          <w:bCs/>
          <w:sz w:val="24"/>
          <w:szCs w:val="24"/>
        </w:rPr>
        <w:t>ayment vouche</w:t>
      </w:r>
      <w:r>
        <w:rPr>
          <w:rFonts w:ascii="Times New Roman" w:eastAsia="华文仿宋" w:hAnsi="Times New Roman" w:cs="Times New Roman" w:hint="eastAsia"/>
          <w:bCs/>
          <w:sz w:val="24"/>
          <w:szCs w:val="24"/>
        </w:rPr>
        <w:t>r</w:t>
      </w:r>
      <w:r>
        <w:rPr>
          <w:rFonts w:ascii="Times New Roman" w:eastAsia="华文仿宋" w:hAnsi="Times New Roman" w:cs="Times New Roman" w:hint="eastAsia"/>
          <w:bCs/>
          <w:sz w:val="24"/>
          <w:szCs w:val="24"/>
        </w:rPr>
        <w:t xml:space="preserve">s to </w:t>
      </w:r>
      <w:r>
        <w:rPr>
          <w:rFonts w:ascii="Times New Roman" w:eastAsia="华文仿宋" w:hAnsi="Times New Roman" w:cs="Times New Roman" w:hint="eastAsia"/>
          <w:bCs/>
          <w:sz w:val="24"/>
          <w:szCs w:val="24"/>
        </w:rPr>
        <w:t>the</w:t>
      </w:r>
      <w:r>
        <w:rPr>
          <w:rFonts w:ascii="Times New Roman" w:eastAsia="华文仿宋" w:hAnsi="Times New Roman" w:cs="Times New Roman" w:hint="eastAsia"/>
          <w:bCs/>
          <w:sz w:val="24"/>
          <w:szCs w:val="24"/>
        </w:rPr>
        <w:t xml:space="preserve"> O</w:t>
      </w:r>
      <w:r>
        <w:rPr>
          <w:rFonts w:ascii="Times New Roman" w:eastAsia="华文仿宋" w:hAnsi="Times New Roman" w:cs="Times New Roman" w:hint="eastAsia"/>
          <w:bCs/>
          <w:sz w:val="24"/>
          <w:szCs w:val="24"/>
        </w:rPr>
        <w:t xml:space="preserve">rganizing </w:t>
      </w:r>
      <w:r>
        <w:rPr>
          <w:rFonts w:ascii="Times New Roman" w:eastAsia="华文仿宋" w:hAnsi="Times New Roman" w:cs="Times New Roman" w:hint="eastAsia"/>
          <w:bCs/>
          <w:sz w:val="24"/>
          <w:szCs w:val="24"/>
        </w:rPr>
        <w:t>C</w:t>
      </w:r>
      <w:r>
        <w:rPr>
          <w:rFonts w:ascii="Times New Roman" w:eastAsia="华文仿宋" w:hAnsi="Times New Roman" w:cs="Times New Roman" w:hint="eastAsia"/>
          <w:bCs/>
          <w:sz w:val="24"/>
          <w:szCs w:val="24"/>
        </w:rPr>
        <w:t>ommittee</w:t>
      </w:r>
      <w:r>
        <w:rPr>
          <w:rFonts w:ascii="Times New Roman" w:eastAsia="华文仿宋" w:hAnsi="Times New Roman" w:cs="Times New Roman" w:hint="eastAsia"/>
          <w:bCs/>
          <w:sz w:val="24"/>
          <w:szCs w:val="24"/>
        </w:rPr>
        <w:t xml:space="preserve"> by email</w:t>
      </w:r>
      <w:r>
        <w:rPr>
          <w:rFonts w:ascii="Times New Roman" w:eastAsia="华文仿宋" w:hAnsi="Times New Roman" w:cs="Times New Roman" w:hint="eastAsia"/>
          <w:bCs/>
          <w:sz w:val="24"/>
          <w:szCs w:val="24"/>
        </w:rPr>
        <w:t xml:space="preserve"> or fax, otherwise the application will be invalid</w:t>
      </w:r>
      <w:r>
        <w:rPr>
          <w:rFonts w:ascii="Times New Roman" w:eastAsia="华文仿宋" w:hAnsi="Times New Roman" w:cs="Times New Roman" w:hint="eastAsia"/>
          <w:bCs/>
          <w:sz w:val="24"/>
          <w:szCs w:val="24"/>
        </w:rPr>
        <w:t>.</w:t>
      </w:r>
    </w:p>
    <w:bookmarkEnd w:id="22"/>
    <w:p w:rsidR="002A059B" w:rsidRDefault="003D1619">
      <w:pPr>
        <w:spacing w:line="440" w:lineRule="exact"/>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(III) Services</w:t>
      </w:r>
    </w:p>
    <w:p w:rsidR="002A059B" w:rsidRDefault="003D1619">
      <w:pPr>
        <w:spacing w:line="440" w:lineRule="exact"/>
        <w:ind w:firstLineChars="200" w:firstLine="480"/>
        <w:rPr>
          <w:rFonts w:ascii="Times New Roman" w:eastAsia="华文仿宋" w:hAnsi="Times New Roman" w:cs="Times New Roman"/>
          <w:b/>
          <w:sz w:val="24"/>
          <w:szCs w:val="24"/>
          <w:u w:val="single"/>
        </w:rPr>
      </w:pPr>
      <w:r>
        <w:rPr>
          <w:rFonts w:ascii="Times New Roman" w:eastAsia="华文仿宋" w:hAnsi="Times New Roman" w:cs="Times New Roman"/>
          <w:b/>
          <w:sz w:val="24"/>
          <w:szCs w:val="24"/>
        </w:rPr>
        <w:t>The Organizing Com</w:t>
      </w:r>
      <w:r>
        <w:rPr>
          <w:rFonts w:ascii="Times New Roman" w:eastAsia="华文仿宋" w:hAnsi="Times New Roman" w:cs="Times New Roman"/>
          <w:b/>
          <w:sz w:val="24"/>
          <w:szCs w:val="24"/>
          <w:u w:val="single"/>
        </w:rPr>
        <w:t>mittee of the CSFF will provide the following services for exhibitors applying for standard booth (3mx3m):</w:t>
      </w:r>
    </w:p>
    <w:p w:rsidR="002A059B" w:rsidRDefault="003D1619">
      <w:pPr>
        <w:spacing w:line="440" w:lineRule="exact"/>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a. The Organizing Committ</w:t>
      </w:r>
      <w:r>
        <w:rPr>
          <w:rFonts w:ascii="Times New Roman" w:eastAsia="华文仿宋" w:hAnsi="Times New Roman" w:cs="Times New Roman" w:hint="eastAsia"/>
          <w:bCs/>
          <w:sz w:val="24"/>
          <w:szCs w:val="24"/>
        </w:rPr>
        <w:t>ee will provide a standard booth and the setup services to the exhibitors.</w:t>
      </w:r>
    </w:p>
    <w:p w:rsidR="002A059B" w:rsidRDefault="003D1619">
      <w:pPr>
        <w:spacing w:line="440" w:lineRule="exact"/>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b. The Organizing Committee will provide some equipment for free, including a TV set (with USB interface), coffee table, armchairs and information desk, etc.</w:t>
      </w:r>
    </w:p>
    <w:p w:rsidR="002A059B" w:rsidRDefault="003D1619">
      <w:pPr>
        <w:spacing w:line="440" w:lineRule="exact"/>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c. Exhibitors can obtai</w:t>
      </w:r>
      <w:r>
        <w:rPr>
          <w:rFonts w:ascii="Times New Roman" w:eastAsia="华文仿宋" w:hAnsi="Times New Roman" w:cs="Times New Roman" w:hint="eastAsia"/>
          <w:bCs/>
          <w:sz w:val="24"/>
          <w:szCs w:val="24"/>
        </w:rPr>
        <w:t>n 5 quotas for Visitor Registration on the official website and have the right to participate in the following activities for free with valid certificate: the 10th CSFF International Short Film Screening and professional activities held in the 10th CSFF Sh</w:t>
      </w:r>
      <w:r>
        <w:rPr>
          <w:rFonts w:ascii="Times New Roman" w:eastAsia="华文仿宋" w:hAnsi="Times New Roman" w:cs="Times New Roman" w:hint="eastAsia"/>
          <w:bCs/>
          <w:sz w:val="24"/>
          <w:szCs w:val="24"/>
        </w:rPr>
        <w:t>ort Film Market. Exhibitors also have priority to reserve tickets for all activities of the 10th CSFF and get the information package provided by the Organizing Committee (brochures of the 10th CSFF and a full set of souvenirs).</w:t>
      </w:r>
    </w:p>
    <w:p w:rsidR="002A059B" w:rsidRDefault="003D1619">
      <w:pPr>
        <w:spacing w:line="440" w:lineRule="exact"/>
        <w:ind w:firstLineChars="200" w:firstLine="480"/>
        <w:rPr>
          <w:rFonts w:ascii="仿宋" w:eastAsia="仿宋" w:hAnsi="仿宋"/>
          <w:sz w:val="28"/>
        </w:rPr>
      </w:pPr>
      <w:r>
        <w:rPr>
          <w:rFonts w:ascii="Times New Roman" w:eastAsia="华文仿宋" w:hAnsi="Times New Roman" w:cs="Times New Roman" w:hint="eastAsia"/>
          <w:bCs/>
          <w:sz w:val="24"/>
          <w:szCs w:val="24"/>
        </w:rPr>
        <w:t xml:space="preserve">d. Exhibitors are entitled </w:t>
      </w:r>
      <w:r>
        <w:rPr>
          <w:rFonts w:ascii="Times New Roman" w:eastAsia="华文仿宋" w:hAnsi="Times New Roman" w:cs="Times New Roman" w:hint="eastAsia"/>
          <w:bCs/>
          <w:sz w:val="24"/>
          <w:szCs w:val="24"/>
        </w:rPr>
        <w:t>to enjoy professional services on the online trading platform of the CSFF for one year. Exhibitors have the right to publish transaction information on the official website of the CSFF, and can browse the complete information disclosed by all exhibitors.</w:t>
      </w:r>
      <w:r>
        <w:rPr>
          <w:rFonts w:ascii="仿宋" w:eastAsia="仿宋" w:hAnsi="仿宋"/>
          <w:sz w:val="28"/>
        </w:rPr>
        <w:t xml:space="preserve"> </w:t>
      </w:r>
    </w:p>
    <w:p w:rsidR="002A059B" w:rsidRDefault="003D1619">
      <w:pPr>
        <w:spacing w:line="440" w:lineRule="exact"/>
        <w:ind w:firstLineChars="200" w:firstLine="480"/>
        <w:rPr>
          <w:rFonts w:ascii="Times New Roman" w:eastAsia="华文仿宋" w:hAnsi="Times New Roman" w:cs="Times New Roman"/>
          <w:b/>
          <w:sz w:val="24"/>
          <w:szCs w:val="24"/>
          <w:u w:val="single"/>
        </w:rPr>
      </w:pPr>
      <w:r>
        <w:rPr>
          <w:rFonts w:ascii="Times New Roman" w:eastAsia="华文仿宋" w:hAnsi="Times New Roman" w:cs="Times New Roman" w:hint="eastAsia"/>
          <w:b/>
          <w:sz w:val="24"/>
          <w:szCs w:val="24"/>
          <w:u w:val="single"/>
        </w:rPr>
        <w:t>The Organizing Committee of the CSFF will provide the following services for exhibitors applying for special booth:</w:t>
      </w:r>
    </w:p>
    <w:p w:rsidR="002A059B" w:rsidRDefault="003D1619">
      <w:pPr>
        <w:spacing w:line="440" w:lineRule="exact"/>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a. The allocation of the special booth will be arranged by the Organizing Committee. Exhibitors can design the booth according to their need</w:t>
      </w:r>
      <w:r>
        <w:rPr>
          <w:rFonts w:ascii="Times New Roman" w:eastAsia="华文仿宋" w:hAnsi="Times New Roman" w:cs="Times New Roman" w:hint="eastAsia"/>
          <w:bCs/>
          <w:sz w:val="24"/>
          <w:szCs w:val="24"/>
        </w:rPr>
        <w:t xml:space="preserve">s, but the installations and setup must be carried out by qualified contractors selected by the Organizing Committee through bidding. The cost of design and construction shall be </w:t>
      </w:r>
      <w:r>
        <w:rPr>
          <w:rFonts w:ascii="Times New Roman" w:eastAsia="华文仿宋" w:hAnsi="Times New Roman" w:cs="Times New Roman" w:hint="eastAsia"/>
          <w:bCs/>
          <w:sz w:val="24"/>
          <w:szCs w:val="24"/>
        </w:rPr>
        <w:lastRenderedPageBreak/>
        <w:t>borne by exhibitors.</w:t>
      </w:r>
    </w:p>
    <w:p w:rsidR="002A059B" w:rsidRDefault="003D1619">
      <w:pPr>
        <w:spacing w:line="440" w:lineRule="exact"/>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 xml:space="preserve">b. The Organizing Committee will provide some equipment </w:t>
      </w:r>
      <w:r>
        <w:rPr>
          <w:rFonts w:ascii="Times New Roman" w:eastAsia="华文仿宋" w:hAnsi="Times New Roman" w:cs="Times New Roman" w:hint="eastAsia"/>
          <w:bCs/>
          <w:sz w:val="24"/>
          <w:szCs w:val="24"/>
        </w:rPr>
        <w:t>for free, including a TV set (with USB interface), coffee table, armchairs and information desk, etc.</w:t>
      </w:r>
    </w:p>
    <w:p w:rsidR="002A059B" w:rsidRDefault="003D1619">
      <w:pPr>
        <w:spacing w:line="440" w:lineRule="exact"/>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 xml:space="preserve">c. Exhibitors can obtain 8 quotas for Visitor Registration on the official website and have the right to participate in the following activities for free </w:t>
      </w:r>
      <w:r>
        <w:rPr>
          <w:rFonts w:ascii="Times New Roman" w:eastAsia="华文仿宋" w:hAnsi="Times New Roman" w:cs="Times New Roman" w:hint="eastAsia"/>
          <w:bCs/>
          <w:sz w:val="24"/>
          <w:szCs w:val="24"/>
        </w:rPr>
        <w:t>with valid certificate: the 10th CSFF International Short Film Screening and professional activities held in the 10th CSFF Short Film Market. Exhibitors also have priority to reserve tickets for all activities of the 10th CSFF and get the information packa</w:t>
      </w:r>
      <w:r>
        <w:rPr>
          <w:rFonts w:ascii="Times New Roman" w:eastAsia="华文仿宋" w:hAnsi="Times New Roman" w:cs="Times New Roman" w:hint="eastAsia"/>
          <w:bCs/>
          <w:sz w:val="24"/>
          <w:szCs w:val="24"/>
        </w:rPr>
        <w:t xml:space="preserve">ge provided by the Organizing Committee (brochures of the 10th CSFF and a full set of souvenirs). </w:t>
      </w:r>
    </w:p>
    <w:p w:rsidR="002A059B" w:rsidRDefault="003D1619">
      <w:pPr>
        <w:spacing w:line="440" w:lineRule="exact"/>
        <w:ind w:firstLineChars="200" w:firstLine="480"/>
        <w:rPr>
          <w:rFonts w:ascii="仿宋" w:eastAsia="仿宋" w:hAnsi="仿宋"/>
          <w:sz w:val="28"/>
        </w:rPr>
      </w:pPr>
      <w:r>
        <w:rPr>
          <w:rFonts w:ascii="Times New Roman" w:eastAsia="华文仿宋" w:hAnsi="Times New Roman" w:cs="Times New Roman" w:hint="eastAsia"/>
          <w:bCs/>
          <w:sz w:val="24"/>
          <w:szCs w:val="24"/>
        </w:rPr>
        <w:t>d. Exhibitors are entitled to enjoy professional services on the online trading platform of the CSFF for one year. Exhibitors have the right to publish trans</w:t>
      </w:r>
      <w:r>
        <w:rPr>
          <w:rFonts w:ascii="Times New Roman" w:eastAsia="华文仿宋" w:hAnsi="Times New Roman" w:cs="Times New Roman" w:hint="eastAsia"/>
          <w:bCs/>
          <w:sz w:val="24"/>
          <w:szCs w:val="24"/>
        </w:rPr>
        <w:t>action information on the official website of the CSFF, and can browse the complete information disclosed by all exhibitors.</w:t>
      </w:r>
    </w:p>
    <w:p w:rsidR="002A059B" w:rsidRDefault="003D1619">
      <w:pPr>
        <w:pStyle w:val="1"/>
        <w:spacing w:before="240" w:after="240" w:line="360" w:lineRule="auto"/>
        <w:ind w:firstLineChars="0" w:firstLine="0"/>
        <w:rPr>
          <w:rFonts w:ascii="Times New Roman" w:eastAsia="仿宋" w:hAnsi="Times New Roman"/>
          <w:b/>
          <w:sz w:val="24"/>
          <w:szCs w:val="24"/>
        </w:rPr>
      </w:pPr>
      <w:r>
        <w:rPr>
          <w:rFonts w:ascii="Times New Roman" w:eastAsia="仿宋" w:hAnsi="Times New Roman"/>
          <w:b/>
          <w:sz w:val="24"/>
          <w:szCs w:val="24"/>
        </w:rPr>
        <w:t xml:space="preserve">II. Booth </w:t>
      </w:r>
      <w:r>
        <w:rPr>
          <w:rFonts w:ascii="Times New Roman" w:eastAsia="仿宋" w:hAnsi="Times New Roman" w:hint="eastAsia"/>
          <w:b/>
          <w:sz w:val="24"/>
          <w:szCs w:val="24"/>
        </w:rPr>
        <w:t>Construction</w:t>
      </w:r>
      <w:r>
        <w:rPr>
          <w:rFonts w:ascii="Times New Roman" w:eastAsia="仿宋" w:hAnsi="Times New Roman"/>
          <w:b/>
          <w:sz w:val="24"/>
          <w:szCs w:val="24"/>
        </w:rPr>
        <w:t xml:space="preserve"> and </w:t>
      </w:r>
      <w:r>
        <w:rPr>
          <w:rFonts w:ascii="Times New Roman" w:eastAsia="仿宋" w:hAnsi="Times New Roman" w:hint="eastAsia"/>
          <w:b/>
          <w:sz w:val="24"/>
          <w:szCs w:val="24"/>
        </w:rPr>
        <w:t>Dismantlement</w:t>
      </w:r>
    </w:p>
    <w:p w:rsidR="002A059B" w:rsidRDefault="003D1619">
      <w:pPr>
        <w:pStyle w:val="1"/>
        <w:spacing w:before="240" w:after="240" w:line="360" w:lineRule="auto"/>
        <w:ind w:firstLine="480"/>
        <w:rPr>
          <w:rFonts w:ascii="Times New Roman" w:eastAsia="华文仿宋" w:hAnsi="Times New Roman"/>
          <w:bCs/>
          <w:sz w:val="24"/>
          <w:szCs w:val="24"/>
        </w:rPr>
      </w:pPr>
      <w:r>
        <w:rPr>
          <w:rFonts w:ascii="Times New Roman" w:eastAsia="华文仿宋" w:hAnsi="Times New Roman" w:hint="eastAsia"/>
          <w:bCs/>
          <w:sz w:val="24"/>
          <w:szCs w:val="24"/>
        </w:rPr>
        <w:t xml:space="preserve">The time and requirements for the construction, design and dismantlement of the booth and </w:t>
      </w:r>
      <w:r>
        <w:rPr>
          <w:rFonts w:ascii="Times New Roman" w:eastAsia="华文仿宋" w:hAnsi="Times New Roman" w:hint="eastAsia"/>
          <w:bCs/>
          <w:sz w:val="24"/>
          <w:szCs w:val="24"/>
        </w:rPr>
        <w:t xml:space="preserve">other relevant information shall be subject to the provisions of the </w:t>
      </w:r>
      <w:r>
        <w:rPr>
          <w:rFonts w:ascii="Times New Roman" w:eastAsia="华文仿宋" w:hAnsi="Times New Roman" w:hint="eastAsia"/>
          <w:bCs/>
          <w:i/>
          <w:iCs/>
          <w:sz w:val="24"/>
          <w:szCs w:val="24"/>
        </w:rPr>
        <w:t xml:space="preserve">10th CSFF Organizing Committee Short Film Market Exhibitor Manual </w:t>
      </w:r>
      <w:r>
        <w:rPr>
          <w:rFonts w:ascii="Times New Roman" w:eastAsia="华文仿宋" w:hAnsi="Times New Roman" w:hint="eastAsia"/>
          <w:bCs/>
          <w:sz w:val="24"/>
          <w:szCs w:val="24"/>
        </w:rPr>
        <w:t>published by the Organizing Committee. Party B shall strictly comply with the provisions of the exhibitor</w:t>
      </w:r>
      <w:r>
        <w:rPr>
          <w:rFonts w:ascii="Times New Roman" w:eastAsia="华文仿宋" w:hAnsi="Times New Roman"/>
          <w:bCs/>
          <w:sz w:val="24"/>
          <w:szCs w:val="24"/>
        </w:rPr>
        <w:t>’</w:t>
      </w:r>
      <w:r>
        <w:rPr>
          <w:rFonts w:ascii="Times New Roman" w:eastAsia="华文仿宋" w:hAnsi="Times New Roman" w:hint="eastAsia"/>
          <w:bCs/>
          <w:sz w:val="24"/>
          <w:szCs w:val="24"/>
        </w:rPr>
        <w:t xml:space="preserve">s manual, and design, construct and dismantle the booth in an orderly manner. </w:t>
      </w:r>
    </w:p>
    <w:p w:rsidR="002A059B" w:rsidRDefault="003D1619">
      <w:pPr>
        <w:pStyle w:val="1"/>
        <w:spacing w:before="240" w:after="240" w:line="360" w:lineRule="auto"/>
        <w:ind w:firstLineChars="0" w:firstLine="0"/>
        <w:rPr>
          <w:rFonts w:ascii="Times New Roman" w:eastAsia="仿宋" w:hAnsi="Times New Roman"/>
          <w:b/>
          <w:sz w:val="24"/>
          <w:szCs w:val="24"/>
        </w:rPr>
      </w:pPr>
      <w:r>
        <w:rPr>
          <w:rFonts w:ascii="Times New Roman" w:eastAsia="仿宋" w:hAnsi="Times New Roman" w:hint="eastAsia"/>
          <w:b/>
          <w:sz w:val="24"/>
          <w:szCs w:val="24"/>
        </w:rPr>
        <w:t xml:space="preserve">III. </w:t>
      </w:r>
      <w:r>
        <w:rPr>
          <w:rFonts w:ascii="Times New Roman" w:eastAsia="仿宋" w:hAnsi="Times New Roman"/>
          <w:b/>
          <w:sz w:val="24"/>
          <w:szCs w:val="24"/>
        </w:rPr>
        <w:t xml:space="preserve">Regulations on </w:t>
      </w:r>
      <w:r>
        <w:rPr>
          <w:rFonts w:ascii="Times New Roman" w:eastAsia="仿宋" w:hAnsi="Times New Roman" w:hint="eastAsia"/>
          <w:b/>
          <w:sz w:val="24"/>
          <w:szCs w:val="24"/>
        </w:rPr>
        <w:t>E</w:t>
      </w:r>
      <w:r>
        <w:rPr>
          <w:rFonts w:ascii="Times New Roman" w:eastAsia="仿宋" w:hAnsi="Times New Roman" w:hint="eastAsia"/>
          <w:b/>
          <w:sz w:val="24"/>
          <w:szCs w:val="24"/>
        </w:rPr>
        <w:t>xhibits</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 xml:space="preserve">(I) Party B shall prepare relevant introduction information (including information pages, promotional information and printed materials) and ensure </w:t>
      </w:r>
      <w:r>
        <w:rPr>
          <w:rFonts w:ascii="Times New Roman" w:eastAsia="华文仿宋" w:hAnsi="Times New Roman" w:cs="Times New Roman" w:hint="eastAsia"/>
          <w:bCs/>
          <w:sz w:val="24"/>
          <w:szCs w:val="24"/>
        </w:rPr>
        <w:t>that the displayed items and content (including text, language, scene and background) shall not in violation of the laws and regulations of the People</w:t>
      </w:r>
      <w:r>
        <w:rPr>
          <w:rFonts w:ascii="Times New Roman" w:eastAsia="华文仿宋" w:hAnsi="Times New Roman" w:cs="Times New Roman"/>
          <w:bCs/>
          <w:sz w:val="24"/>
          <w:szCs w:val="24"/>
        </w:rPr>
        <w:t>’</w:t>
      </w:r>
      <w:r>
        <w:rPr>
          <w:rFonts w:ascii="Times New Roman" w:eastAsia="华文仿宋" w:hAnsi="Times New Roman" w:cs="Times New Roman" w:hint="eastAsia"/>
          <w:bCs/>
          <w:sz w:val="24"/>
          <w:szCs w:val="24"/>
        </w:rPr>
        <w:t>s Republic of China.</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(II) Party B may bring their own gifts needed for on-site activities.</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 xml:space="preserve">(III) Party B </w:t>
      </w:r>
      <w:r>
        <w:rPr>
          <w:rFonts w:ascii="Times New Roman" w:eastAsia="华文仿宋" w:hAnsi="Times New Roman" w:cs="Times New Roman" w:hint="eastAsia"/>
          <w:bCs/>
          <w:sz w:val="24"/>
          <w:szCs w:val="24"/>
        </w:rPr>
        <w:t>shall not bring any large exhibition equipment into the exhibition area. In case of any special requirements, Party B shall obtain the approval of the Organizing Committee in advance.</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lastRenderedPageBreak/>
        <w:t>(IV) All on-site exhibits shall be put within the scope of the rented bo</w:t>
      </w:r>
      <w:r>
        <w:rPr>
          <w:rFonts w:ascii="Times New Roman" w:eastAsia="华文仿宋" w:hAnsi="Times New Roman" w:cs="Times New Roman" w:hint="eastAsia"/>
          <w:bCs/>
          <w:sz w:val="24"/>
          <w:szCs w:val="24"/>
        </w:rPr>
        <w:t>oth and shall not obstruct any other public areas such as other booths or walkways. Party B shall look after and use the facilities in the exhibition area properly. For any changes of the exhibits, Party B shall obtain the consent of Party A firstly and is</w:t>
      </w:r>
      <w:r>
        <w:rPr>
          <w:rFonts w:ascii="Times New Roman" w:eastAsia="华文仿宋" w:hAnsi="Times New Roman" w:cs="Times New Roman" w:hint="eastAsia"/>
          <w:bCs/>
          <w:sz w:val="24"/>
          <w:szCs w:val="24"/>
        </w:rPr>
        <w:t xml:space="preserve"> liable for repair or compensation if any damage is caused.</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(V) Party B shall be responsible for the transportation and decorating for the exhibition equipment. The safety of relevant exhibits and personnel before or after the exhibition (including but not</w:t>
      </w:r>
      <w:r>
        <w:rPr>
          <w:rFonts w:ascii="Times New Roman" w:eastAsia="华文仿宋" w:hAnsi="Times New Roman" w:cs="Times New Roman" w:hint="eastAsia"/>
          <w:bCs/>
          <w:sz w:val="24"/>
          <w:szCs w:val="24"/>
        </w:rPr>
        <w:t xml:space="preserve"> limited to the transportation of exhibits during the exhibition and dismantlement) will be maintained by the exhibitor. T</w:t>
      </w:r>
      <w:r>
        <w:rPr>
          <w:rFonts w:ascii="Times New Roman" w:eastAsia="华文仿宋" w:hAnsi="Times New Roman" w:cs="Times New Roman"/>
          <w:bCs/>
          <w:sz w:val="24"/>
          <w:szCs w:val="24"/>
        </w:rPr>
        <w:t xml:space="preserve">he exhibitor shall resolve and assume full responsibility for </w:t>
      </w:r>
      <w:r>
        <w:rPr>
          <w:rFonts w:ascii="Times New Roman" w:eastAsia="华文仿宋" w:hAnsi="Times New Roman" w:cs="Times New Roman" w:hint="eastAsia"/>
          <w:bCs/>
          <w:sz w:val="24"/>
          <w:szCs w:val="24"/>
        </w:rPr>
        <w:t>any</w:t>
      </w:r>
      <w:r>
        <w:rPr>
          <w:rFonts w:ascii="Times New Roman" w:eastAsia="华文仿宋" w:hAnsi="Times New Roman" w:cs="Times New Roman"/>
          <w:bCs/>
          <w:sz w:val="24"/>
          <w:szCs w:val="24"/>
        </w:rPr>
        <w:t xml:space="preserve"> loss</w:t>
      </w:r>
      <w:r>
        <w:rPr>
          <w:rFonts w:ascii="Times New Roman" w:eastAsia="华文仿宋" w:hAnsi="Times New Roman" w:cs="Times New Roman" w:hint="eastAsia"/>
          <w:bCs/>
          <w:sz w:val="24"/>
          <w:szCs w:val="24"/>
        </w:rPr>
        <w:t>es</w:t>
      </w:r>
      <w:r>
        <w:rPr>
          <w:rFonts w:ascii="Times New Roman" w:eastAsia="华文仿宋" w:hAnsi="Times New Roman" w:cs="Times New Roman"/>
          <w:bCs/>
          <w:sz w:val="24"/>
          <w:szCs w:val="24"/>
        </w:rPr>
        <w:t xml:space="preserve"> </w:t>
      </w:r>
      <w:r>
        <w:rPr>
          <w:rFonts w:ascii="Times New Roman" w:eastAsia="华文仿宋" w:hAnsi="Times New Roman" w:cs="Times New Roman" w:hint="eastAsia"/>
          <w:bCs/>
          <w:sz w:val="24"/>
          <w:szCs w:val="24"/>
        </w:rPr>
        <w:t>to themselves</w:t>
      </w:r>
      <w:r>
        <w:rPr>
          <w:rFonts w:ascii="Times New Roman" w:eastAsia="华文仿宋" w:hAnsi="Times New Roman" w:cs="Times New Roman"/>
          <w:bCs/>
          <w:sz w:val="24"/>
          <w:szCs w:val="24"/>
        </w:rPr>
        <w:t xml:space="preserve"> or </w:t>
      </w:r>
      <w:r>
        <w:rPr>
          <w:rFonts w:ascii="Times New Roman" w:eastAsia="华文仿宋" w:hAnsi="Times New Roman" w:cs="Times New Roman" w:hint="eastAsia"/>
          <w:bCs/>
          <w:sz w:val="24"/>
          <w:szCs w:val="24"/>
        </w:rPr>
        <w:t xml:space="preserve">for </w:t>
      </w:r>
      <w:r>
        <w:rPr>
          <w:rFonts w:ascii="Times New Roman" w:eastAsia="华文仿宋" w:hAnsi="Times New Roman" w:cs="Times New Roman"/>
          <w:bCs/>
          <w:sz w:val="24"/>
          <w:szCs w:val="24"/>
        </w:rPr>
        <w:t xml:space="preserve">any disputes and losses </w:t>
      </w:r>
      <w:r>
        <w:rPr>
          <w:rFonts w:ascii="Times New Roman" w:eastAsia="华文仿宋" w:hAnsi="Times New Roman" w:cs="Times New Roman" w:hint="eastAsia"/>
          <w:bCs/>
          <w:sz w:val="24"/>
          <w:szCs w:val="24"/>
        </w:rPr>
        <w:t>to any third-par</w:t>
      </w:r>
      <w:r>
        <w:rPr>
          <w:rFonts w:ascii="Times New Roman" w:eastAsia="华文仿宋" w:hAnsi="Times New Roman" w:cs="Times New Roman" w:hint="eastAsia"/>
          <w:bCs/>
          <w:sz w:val="24"/>
          <w:szCs w:val="24"/>
        </w:rPr>
        <w:t>ty caused by such matter</w:t>
      </w:r>
      <w:r>
        <w:rPr>
          <w:rFonts w:ascii="Times New Roman" w:eastAsia="华文仿宋" w:hAnsi="Times New Roman" w:cs="Times New Roman"/>
          <w:bCs/>
          <w:sz w:val="24"/>
          <w:szCs w:val="24"/>
        </w:rPr>
        <w:t>.</w:t>
      </w:r>
      <w:r>
        <w:rPr>
          <w:rFonts w:ascii="Times New Roman" w:eastAsia="华文仿宋" w:hAnsi="Times New Roman" w:cs="Times New Roman" w:hint="eastAsia"/>
          <w:bCs/>
          <w:sz w:val="24"/>
          <w:szCs w:val="24"/>
        </w:rPr>
        <w:t xml:space="preserve"> </w:t>
      </w:r>
    </w:p>
    <w:p w:rsidR="002A059B" w:rsidRDefault="003D1619">
      <w:pPr>
        <w:spacing w:before="240" w:after="240" w:line="360" w:lineRule="auto"/>
        <w:rPr>
          <w:rFonts w:ascii="仿宋" w:eastAsia="仿宋" w:hAnsi="仿宋"/>
          <w:b/>
          <w:sz w:val="32"/>
          <w:szCs w:val="28"/>
        </w:rPr>
      </w:pPr>
      <w:r>
        <w:rPr>
          <w:rFonts w:ascii="Times New Roman" w:eastAsia="华文仿宋" w:hAnsi="Times New Roman" w:cs="Times New Roman" w:hint="eastAsia"/>
          <w:b/>
          <w:sz w:val="24"/>
          <w:szCs w:val="24"/>
        </w:rPr>
        <w:t>IV. Rights and Obligations of Party A</w:t>
      </w:r>
    </w:p>
    <w:p w:rsidR="002A059B" w:rsidRDefault="003D1619">
      <w:pPr>
        <w:numPr>
          <w:ilvl w:val="0"/>
          <w:numId w:val="4"/>
        </w:num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 xml:space="preserve">Allocation of Booths: Under certain circumstances, the Organizing Committee reserves the right to shorten or extend the exhibition period, reallocate booths and change the layout and size of the booth. Party B shall not terminate the contract or claim for </w:t>
      </w:r>
      <w:r>
        <w:rPr>
          <w:rFonts w:ascii="Times New Roman" w:eastAsia="华文仿宋" w:hAnsi="Times New Roman" w:cs="Times New Roman" w:hint="eastAsia"/>
          <w:bCs/>
          <w:sz w:val="24"/>
          <w:szCs w:val="24"/>
        </w:rPr>
        <w:t xml:space="preserve">compensations on the grounds of the above changes. </w:t>
      </w:r>
    </w:p>
    <w:p w:rsidR="002A059B" w:rsidRDefault="003D1619">
      <w:pPr>
        <w:numPr>
          <w:ilvl w:val="0"/>
          <w:numId w:val="4"/>
        </w:num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Booth Rental: The Organizing Committee provide standard booths and supporting equipment to exhibitors (Party B) who rent standard booths. Party B shall rent the equipment which is not listed within the sp</w:t>
      </w:r>
      <w:r>
        <w:rPr>
          <w:rFonts w:ascii="Times New Roman" w:eastAsia="华文仿宋" w:hAnsi="Times New Roman" w:cs="Times New Roman" w:hint="eastAsia"/>
          <w:bCs/>
          <w:sz w:val="24"/>
          <w:szCs w:val="24"/>
        </w:rPr>
        <w:t xml:space="preserve">ecified scope from the Organizing Committee. </w:t>
      </w:r>
    </w:p>
    <w:p w:rsidR="002A059B" w:rsidRDefault="003D1619">
      <w:pPr>
        <w:numPr>
          <w:ilvl w:val="0"/>
          <w:numId w:val="4"/>
        </w:num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 xml:space="preserve">Publicity: The Organizing Committee reserves the right to use and modify the company profile and exhibits introduction provided by Party B for the purpose of publicity and promotion. </w:t>
      </w:r>
    </w:p>
    <w:p w:rsidR="002A059B" w:rsidRDefault="003D1619">
      <w:pPr>
        <w:numPr>
          <w:ilvl w:val="0"/>
          <w:numId w:val="4"/>
        </w:num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Intellectual Property Prot</w:t>
      </w:r>
      <w:r>
        <w:rPr>
          <w:rFonts w:ascii="Times New Roman" w:eastAsia="华文仿宋" w:hAnsi="Times New Roman" w:cs="Times New Roman" w:hint="eastAsia"/>
          <w:bCs/>
          <w:sz w:val="24"/>
          <w:szCs w:val="24"/>
        </w:rPr>
        <w:t xml:space="preserve">ection: </w:t>
      </w:r>
      <w:proofErr w:type="gramStart"/>
      <w:r>
        <w:rPr>
          <w:rFonts w:ascii="Times New Roman" w:eastAsia="华文仿宋" w:hAnsi="Times New Roman" w:cs="Times New Roman" w:hint="eastAsia"/>
          <w:bCs/>
          <w:sz w:val="24"/>
          <w:szCs w:val="24"/>
        </w:rPr>
        <w:t>the</w:t>
      </w:r>
      <w:proofErr w:type="gramEnd"/>
      <w:r>
        <w:rPr>
          <w:rFonts w:ascii="Times New Roman" w:eastAsia="华文仿宋" w:hAnsi="Times New Roman" w:cs="Times New Roman" w:hint="eastAsia"/>
          <w:bCs/>
          <w:sz w:val="24"/>
          <w:szCs w:val="24"/>
        </w:rPr>
        <w:t xml:space="preserve"> Organizing Committee protects the legitimate rights and interests of exhibitors and intellectual property owners in accordance with national laws and regulations. In the event of any intellectual property disputes during the exhibition, the Org</w:t>
      </w:r>
      <w:r>
        <w:rPr>
          <w:rFonts w:ascii="Times New Roman" w:eastAsia="华文仿宋" w:hAnsi="Times New Roman" w:cs="Times New Roman" w:hint="eastAsia"/>
          <w:bCs/>
          <w:sz w:val="24"/>
          <w:szCs w:val="24"/>
        </w:rPr>
        <w:t>anizing Committee will support the act of safeguarding intellectual property rights in accordance with China</w:t>
      </w:r>
      <w:r>
        <w:rPr>
          <w:rFonts w:ascii="Times New Roman" w:eastAsia="华文仿宋" w:hAnsi="Times New Roman" w:cs="Times New Roman"/>
          <w:bCs/>
          <w:sz w:val="24"/>
          <w:szCs w:val="24"/>
        </w:rPr>
        <w:t>’</w:t>
      </w:r>
      <w:r>
        <w:rPr>
          <w:rFonts w:ascii="Times New Roman" w:eastAsia="华文仿宋" w:hAnsi="Times New Roman" w:cs="Times New Roman" w:hint="eastAsia"/>
          <w:bCs/>
          <w:sz w:val="24"/>
          <w:szCs w:val="24"/>
        </w:rPr>
        <w:t>s Regulations on Protection of Intellectual Property Rights.</w:t>
      </w:r>
    </w:p>
    <w:p w:rsidR="002A059B" w:rsidRDefault="003D1619">
      <w:pPr>
        <w:numPr>
          <w:ilvl w:val="0"/>
          <w:numId w:val="4"/>
        </w:num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lastRenderedPageBreak/>
        <w:t xml:space="preserve">Exhibition Security: </w:t>
      </w:r>
      <w:proofErr w:type="gramStart"/>
      <w:r>
        <w:rPr>
          <w:rFonts w:ascii="Times New Roman" w:eastAsia="华文仿宋" w:hAnsi="Times New Roman" w:cs="Times New Roman" w:hint="eastAsia"/>
          <w:bCs/>
          <w:sz w:val="24"/>
          <w:szCs w:val="24"/>
        </w:rPr>
        <w:t>the</w:t>
      </w:r>
      <w:proofErr w:type="gramEnd"/>
      <w:r>
        <w:rPr>
          <w:rFonts w:ascii="Times New Roman" w:eastAsia="华文仿宋" w:hAnsi="Times New Roman" w:cs="Times New Roman" w:hint="eastAsia"/>
          <w:bCs/>
          <w:sz w:val="24"/>
          <w:szCs w:val="24"/>
        </w:rPr>
        <w:t xml:space="preserve"> Organizing Committee will take necessary and comprehensive sa</w:t>
      </w:r>
      <w:r>
        <w:rPr>
          <w:rFonts w:ascii="Times New Roman" w:eastAsia="华文仿宋" w:hAnsi="Times New Roman" w:cs="Times New Roman" w:hint="eastAsia"/>
          <w:bCs/>
          <w:sz w:val="24"/>
          <w:szCs w:val="24"/>
        </w:rPr>
        <w:t>fety precautions in line with the interests of all parties in the exhibition. The Organizing Committee reserves the right to refuse any visitor to access to the exhibition site in the event of a safety hazard. The Organizing Committee shall not be liable f</w:t>
      </w:r>
      <w:r>
        <w:rPr>
          <w:rFonts w:ascii="Times New Roman" w:eastAsia="华文仿宋" w:hAnsi="Times New Roman" w:cs="Times New Roman" w:hint="eastAsia"/>
          <w:bCs/>
          <w:sz w:val="24"/>
          <w:szCs w:val="24"/>
        </w:rPr>
        <w:t>or any loss or damage of any exhibits before, during and after the exhibition or of any other properties during the exhibition.</w:t>
      </w:r>
    </w:p>
    <w:p w:rsidR="002A059B" w:rsidRDefault="003D1619">
      <w:pPr>
        <w:spacing w:before="240" w:after="240"/>
        <w:rPr>
          <w:rFonts w:ascii="仿宋" w:eastAsia="仿宋" w:hAnsi="仿宋"/>
          <w:b/>
          <w:sz w:val="32"/>
          <w:szCs w:val="28"/>
        </w:rPr>
      </w:pPr>
      <w:r>
        <w:rPr>
          <w:rFonts w:ascii="Times New Roman" w:eastAsia="华文仿宋" w:hAnsi="Times New Roman" w:cs="Times New Roman" w:hint="eastAsia"/>
          <w:b/>
          <w:sz w:val="24"/>
          <w:szCs w:val="24"/>
        </w:rPr>
        <w:t>V. Rights and Obligations of Party B</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(I) Intellectual Property Commitments: Party B shall undertake to ensure that any exhibits,</w:t>
      </w:r>
      <w:r>
        <w:rPr>
          <w:rFonts w:ascii="Times New Roman" w:eastAsia="华文仿宋" w:hAnsi="Times New Roman" w:cs="Times New Roman" w:hint="eastAsia"/>
          <w:bCs/>
          <w:sz w:val="24"/>
          <w:szCs w:val="24"/>
        </w:rPr>
        <w:t xml:space="preserve"> exhibit packaging, promotional materials, instructions, software used for presentation and any displayed items of the booth are not in violation of Chinese laws and regulations or infringe the rights of others, including but not limited to the intellectua</w:t>
      </w:r>
      <w:r>
        <w:rPr>
          <w:rFonts w:ascii="Times New Roman" w:eastAsia="华文仿宋" w:hAnsi="Times New Roman" w:cs="Times New Roman" w:hint="eastAsia"/>
          <w:bCs/>
          <w:sz w:val="24"/>
          <w:szCs w:val="24"/>
        </w:rPr>
        <w:t xml:space="preserve">l property rights. If Party B causes any disputes due to infringement of the rights of others, the exhibitor agrees to accept and implement the decisions made by the Exhibition Intellectual Property Protection Complaint Office in accordance with the law.  </w:t>
      </w:r>
      <w:r>
        <w:rPr>
          <w:rFonts w:ascii="Times New Roman" w:eastAsia="华文仿宋" w:hAnsi="Times New Roman" w:cs="Times New Roman" w:hint="eastAsia"/>
          <w:bCs/>
          <w:sz w:val="24"/>
          <w:szCs w:val="24"/>
        </w:rPr>
        <w:t xml:space="preserve"> </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 xml:space="preserve">(II) Use of Booth: Party B shall only display the </w:t>
      </w:r>
      <w:r>
        <w:rPr>
          <w:rFonts w:ascii="Times New Roman" w:eastAsia="华文仿宋" w:hAnsi="Times New Roman" w:cs="Times New Roman" w:hint="eastAsia"/>
          <w:bCs/>
          <w:sz w:val="24"/>
          <w:szCs w:val="24"/>
        </w:rPr>
        <w:t>“</w:t>
      </w:r>
      <w:r>
        <w:rPr>
          <w:rFonts w:ascii="Times New Roman" w:eastAsia="华文仿宋" w:hAnsi="Times New Roman" w:cs="Times New Roman" w:hint="eastAsia"/>
          <w:bCs/>
          <w:sz w:val="24"/>
          <w:szCs w:val="24"/>
        </w:rPr>
        <w:t>exhibits</w:t>
      </w:r>
      <w:r>
        <w:rPr>
          <w:rFonts w:ascii="Times New Roman" w:eastAsia="华文仿宋" w:hAnsi="Times New Roman" w:cs="Times New Roman" w:hint="eastAsia"/>
          <w:bCs/>
          <w:sz w:val="24"/>
          <w:szCs w:val="24"/>
        </w:rPr>
        <w:t>”</w:t>
      </w:r>
      <w:r>
        <w:rPr>
          <w:rFonts w:ascii="Times New Roman" w:eastAsia="华文仿宋" w:hAnsi="Times New Roman" w:cs="Times New Roman" w:hint="eastAsia"/>
          <w:bCs/>
          <w:sz w:val="24"/>
          <w:szCs w:val="24"/>
        </w:rPr>
        <w:t xml:space="preserve"> specified in the Contract Information Form. If the Organizing Committee finds that the exhibitor</w:t>
      </w:r>
      <w:proofErr w:type="gramStart"/>
      <w:r>
        <w:rPr>
          <w:rFonts w:ascii="Times New Roman" w:eastAsia="华文仿宋" w:hAnsi="Times New Roman" w:cs="Times New Roman" w:hint="eastAsia"/>
          <w:bCs/>
          <w:sz w:val="24"/>
          <w:szCs w:val="24"/>
        </w:rPr>
        <w:t>’</w:t>
      </w:r>
      <w:proofErr w:type="gramEnd"/>
      <w:r>
        <w:rPr>
          <w:rFonts w:ascii="Times New Roman" w:eastAsia="华文仿宋" w:hAnsi="Times New Roman" w:cs="Times New Roman" w:hint="eastAsia"/>
          <w:bCs/>
          <w:sz w:val="24"/>
          <w:szCs w:val="24"/>
        </w:rPr>
        <w:t>s exhibits are not in conformity with the theme of the exhibition, or the exhibitor displays ite</w:t>
      </w:r>
      <w:r>
        <w:rPr>
          <w:rFonts w:ascii="Times New Roman" w:eastAsia="华文仿宋" w:hAnsi="Times New Roman" w:cs="Times New Roman" w:hint="eastAsia"/>
          <w:bCs/>
          <w:sz w:val="24"/>
          <w:szCs w:val="24"/>
        </w:rPr>
        <w:t>ms that are unrelated to the exhibition or resells its booth privately or allows individuals to sell items, the Organizing Committee has the right to cancel the exhibitor</w:t>
      </w:r>
      <w:proofErr w:type="gramStart"/>
      <w:r>
        <w:rPr>
          <w:rFonts w:ascii="Times New Roman" w:eastAsia="华文仿宋" w:hAnsi="Times New Roman" w:cs="Times New Roman" w:hint="eastAsia"/>
          <w:bCs/>
          <w:sz w:val="24"/>
          <w:szCs w:val="24"/>
        </w:rPr>
        <w:t>’</w:t>
      </w:r>
      <w:proofErr w:type="gramEnd"/>
      <w:r>
        <w:rPr>
          <w:rFonts w:ascii="Times New Roman" w:eastAsia="华文仿宋" w:hAnsi="Times New Roman" w:cs="Times New Roman" w:hint="eastAsia"/>
          <w:bCs/>
          <w:sz w:val="24"/>
          <w:szCs w:val="24"/>
        </w:rPr>
        <w:t>s exhibits and suspend the exhibition, and any losses resulting from thereof shall be</w:t>
      </w:r>
      <w:r>
        <w:rPr>
          <w:rFonts w:ascii="Times New Roman" w:eastAsia="华文仿宋" w:hAnsi="Times New Roman" w:cs="Times New Roman" w:hint="eastAsia"/>
          <w:bCs/>
          <w:sz w:val="24"/>
          <w:szCs w:val="24"/>
        </w:rPr>
        <w:t xml:space="preserve"> borne by the exhibitors themselves.</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 xml:space="preserve">(III) Liabilities and Risks: </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a. Party B shall be directly responsible for any fire accidents within the scope of the booth or due to the cause of the booth (including people and construction).</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b. Party B shall follow r</w:t>
      </w:r>
      <w:r>
        <w:rPr>
          <w:rFonts w:ascii="Times New Roman" w:eastAsia="华文仿宋" w:hAnsi="Times New Roman" w:cs="Times New Roman" w:hint="eastAsia"/>
          <w:bCs/>
          <w:sz w:val="24"/>
          <w:szCs w:val="24"/>
        </w:rPr>
        <w:t xml:space="preserve">elevant fire prevention laws and regulations as well as fire management regulations of the exhibition hall and organizer during the exhibition, and shall not damage any fire-fighting equipment and facilities or occupy the fire access. </w:t>
      </w:r>
      <w:r>
        <w:rPr>
          <w:rFonts w:ascii="Times New Roman" w:eastAsia="华文仿宋" w:hAnsi="Times New Roman" w:cs="Times New Roman" w:hint="eastAsia"/>
          <w:bCs/>
          <w:sz w:val="24"/>
          <w:szCs w:val="24"/>
        </w:rPr>
        <w:lastRenderedPageBreak/>
        <w:t>Party B must use cons</w:t>
      </w:r>
      <w:r>
        <w:rPr>
          <w:rFonts w:ascii="Times New Roman" w:eastAsia="华文仿宋" w:hAnsi="Times New Roman" w:cs="Times New Roman" w:hint="eastAsia"/>
          <w:bCs/>
          <w:sz w:val="24"/>
          <w:szCs w:val="24"/>
        </w:rPr>
        <w:t>truction materials that meet the requirements.</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c. Party B shall conduct training for its participants and inform them of all the fire management regulations of the exhibition hall.</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d. Party B shall carry out r</w:t>
      </w:r>
      <w:r>
        <w:rPr>
          <w:rFonts w:ascii="Times New Roman" w:eastAsia="华文仿宋" w:hAnsi="Times New Roman" w:cs="Times New Roman"/>
          <w:bCs/>
          <w:sz w:val="24"/>
          <w:szCs w:val="24"/>
        </w:rPr>
        <w:t>egular inspection of the booth during the exhib</w:t>
      </w:r>
      <w:r>
        <w:rPr>
          <w:rFonts w:ascii="Times New Roman" w:eastAsia="华文仿宋" w:hAnsi="Times New Roman" w:cs="Times New Roman"/>
          <w:bCs/>
          <w:sz w:val="24"/>
          <w:szCs w:val="24"/>
        </w:rPr>
        <w:t xml:space="preserve">ition period, </w:t>
      </w:r>
      <w:r>
        <w:rPr>
          <w:rFonts w:ascii="Times New Roman" w:eastAsia="华文仿宋" w:hAnsi="Times New Roman" w:cs="Times New Roman" w:hint="eastAsia"/>
          <w:bCs/>
          <w:sz w:val="24"/>
          <w:szCs w:val="24"/>
        </w:rPr>
        <w:t>deal with any</w:t>
      </w:r>
      <w:r>
        <w:rPr>
          <w:rFonts w:ascii="Times New Roman" w:eastAsia="华文仿宋" w:hAnsi="Times New Roman" w:cs="Times New Roman"/>
          <w:bCs/>
          <w:sz w:val="24"/>
          <w:szCs w:val="24"/>
        </w:rPr>
        <w:t xml:space="preserve"> hidden dangers </w:t>
      </w:r>
      <w:r>
        <w:rPr>
          <w:rFonts w:ascii="Times New Roman" w:eastAsia="华文仿宋" w:hAnsi="Times New Roman" w:cs="Times New Roman" w:hint="eastAsia"/>
          <w:bCs/>
          <w:sz w:val="24"/>
          <w:szCs w:val="24"/>
        </w:rPr>
        <w:t>identified promptly</w:t>
      </w:r>
      <w:r>
        <w:rPr>
          <w:rFonts w:ascii="Times New Roman" w:eastAsia="华文仿宋" w:hAnsi="Times New Roman" w:cs="Times New Roman"/>
          <w:bCs/>
          <w:sz w:val="24"/>
          <w:szCs w:val="24"/>
        </w:rPr>
        <w:t xml:space="preserve"> and report to the on-site management personnel.</w:t>
      </w:r>
    </w:p>
    <w:p w:rsidR="002A059B" w:rsidRDefault="003D1619">
      <w:pPr>
        <w:spacing w:before="240" w:after="240"/>
        <w:rPr>
          <w:rFonts w:ascii="仿宋" w:eastAsia="仿宋" w:hAnsi="仿宋"/>
          <w:b/>
          <w:sz w:val="32"/>
          <w:szCs w:val="28"/>
        </w:rPr>
      </w:pPr>
      <w:r>
        <w:rPr>
          <w:rFonts w:ascii="Times New Roman" w:eastAsia="华文仿宋" w:hAnsi="Times New Roman" w:cs="Times New Roman" w:hint="eastAsia"/>
          <w:b/>
          <w:sz w:val="24"/>
          <w:szCs w:val="24"/>
        </w:rPr>
        <w:t>VI. Prohibitions</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(I) No Unauthorized Transfer, Sublease (Sale) or Exchange of Booth</w:t>
      </w:r>
    </w:p>
    <w:p w:rsidR="002A059B" w:rsidRDefault="003D1619">
      <w:pPr>
        <w:spacing w:line="360" w:lineRule="auto"/>
        <w:ind w:firstLineChars="200" w:firstLine="480"/>
        <w:rPr>
          <w:rFonts w:eastAsia="仿宋"/>
          <w:b/>
          <w:sz w:val="24"/>
          <w:szCs w:val="24"/>
        </w:rPr>
      </w:pPr>
      <w:r>
        <w:rPr>
          <w:rFonts w:ascii="Times New Roman" w:eastAsia="华文仿宋" w:hAnsi="Times New Roman" w:cs="Times New Roman" w:hint="eastAsia"/>
          <w:bCs/>
          <w:sz w:val="24"/>
          <w:szCs w:val="24"/>
        </w:rPr>
        <w:t>Party B shall not, without the consent of the Organizing Comm</w:t>
      </w:r>
      <w:r>
        <w:rPr>
          <w:rFonts w:ascii="Times New Roman" w:eastAsia="华文仿宋" w:hAnsi="Times New Roman" w:cs="Times New Roman" w:hint="eastAsia"/>
          <w:bCs/>
          <w:sz w:val="24"/>
          <w:szCs w:val="24"/>
        </w:rPr>
        <w:t xml:space="preserve">ittee, sublease, sell, transfer or exchange part or all of the booth to any other exhibitors or third parties. In the event of such action, the Organizing Committee is entitled to disqualify Party B and remove all its exhibits and all the consequences and </w:t>
      </w:r>
      <w:r>
        <w:rPr>
          <w:rFonts w:ascii="Times New Roman" w:eastAsia="华文仿宋" w:hAnsi="Times New Roman" w:cs="Times New Roman" w:hint="eastAsia"/>
          <w:bCs/>
          <w:sz w:val="24"/>
          <w:szCs w:val="24"/>
        </w:rPr>
        <w:t xml:space="preserve">economic losses arising thereof shall be borne by the exhibitors themselves. </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(II) No Early Exhibition Withdrawal</w:t>
      </w:r>
    </w:p>
    <w:p w:rsidR="002A059B" w:rsidRDefault="003D1619">
      <w:pPr>
        <w:spacing w:line="360" w:lineRule="auto"/>
        <w:ind w:firstLineChars="200" w:firstLine="480"/>
        <w:rPr>
          <w:rFonts w:ascii="Times New Roman" w:eastAsia="华文仿宋" w:hAnsi="Times New Roman" w:cs="Times New Roman"/>
          <w:b/>
          <w:sz w:val="24"/>
          <w:szCs w:val="24"/>
        </w:rPr>
      </w:pPr>
      <w:r>
        <w:rPr>
          <w:rFonts w:ascii="Times New Roman" w:eastAsia="华文仿宋" w:hAnsi="Times New Roman" w:cs="Times New Roman" w:hint="eastAsia"/>
          <w:bCs/>
          <w:sz w:val="24"/>
          <w:szCs w:val="24"/>
        </w:rPr>
        <w:t xml:space="preserve">During the exhibition, without the consent of the Organizing Committee, Party B shall not withdraw from the exhibition halfway or cause the </w:t>
      </w:r>
      <w:r>
        <w:rPr>
          <w:rFonts w:ascii="Times New Roman" w:eastAsia="华文仿宋" w:hAnsi="Times New Roman" w:cs="Times New Roman" w:hint="eastAsia"/>
          <w:bCs/>
          <w:sz w:val="24"/>
          <w:szCs w:val="24"/>
        </w:rPr>
        <w:t>booth unattended for any reason before 4pm on December 8</w:t>
      </w:r>
      <w:r>
        <w:rPr>
          <w:rFonts w:ascii="Times New Roman" w:eastAsia="华文仿宋" w:hAnsi="Times New Roman" w:cs="Times New Roman" w:hint="eastAsia"/>
          <w:bCs/>
          <w:sz w:val="24"/>
          <w:szCs w:val="24"/>
        </w:rPr>
        <w:t>th</w:t>
      </w:r>
      <w:r>
        <w:rPr>
          <w:rFonts w:ascii="Times New Roman" w:eastAsia="华文仿宋" w:hAnsi="Times New Roman" w:cs="Times New Roman" w:hint="eastAsia"/>
          <w:bCs/>
          <w:sz w:val="24"/>
          <w:szCs w:val="24"/>
        </w:rPr>
        <w:t xml:space="preserve">, 2019. </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(III) Fire Safety Rules</w:t>
      </w:r>
    </w:p>
    <w:p w:rsidR="002A059B" w:rsidRDefault="003D1619">
      <w:pPr>
        <w:spacing w:line="360" w:lineRule="auto"/>
        <w:ind w:firstLineChars="200" w:firstLine="480"/>
        <w:rPr>
          <w:rFonts w:ascii="Times New Roman" w:eastAsia="华文仿宋" w:hAnsi="Times New Roman" w:cs="Times New Roman"/>
          <w:b/>
          <w:sz w:val="24"/>
          <w:szCs w:val="24"/>
        </w:rPr>
      </w:pPr>
      <w:r>
        <w:rPr>
          <w:rFonts w:ascii="Times New Roman" w:eastAsia="华文仿宋" w:hAnsi="Times New Roman" w:cs="Times New Roman" w:hint="eastAsia"/>
          <w:bCs/>
          <w:sz w:val="24"/>
          <w:szCs w:val="24"/>
        </w:rPr>
        <w:t>All booths, exhibits, printed materials and accessories shall comply with fire safety rules and building regulations, and normal fire prevention measures shall be ta</w:t>
      </w:r>
      <w:r>
        <w:rPr>
          <w:rFonts w:ascii="Times New Roman" w:eastAsia="华文仿宋" w:hAnsi="Times New Roman" w:cs="Times New Roman" w:hint="eastAsia"/>
          <w:bCs/>
          <w:sz w:val="24"/>
          <w:szCs w:val="24"/>
        </w:rPr>
        <w:t>ken. The Organizing Committee has the right to remove</w:t>
      </w:r>
      <w:r>
        <w:rPr>
          <w:rFonts w:ascii="Times New Roman" w:eastAsia="华文仿宋" w:hAnsi="Times New Roman" w:cs="Times New Roman"/>
          <w:bCs/>
          <w:sz w:val="24"/>
          <w:szCs w:val="24"/>
        </w:rPr>
        <w:t xml:space="preserve"> inflammable, explosive, toxic </w:t>
      </w:r>
      <w:r>
        <w:rPr>
          <w:rFonts w:ascii="Times New Roman" w:eastAsia="华文仿宋" w:hAnsi="Times New Roman" w:cs="Times New Roman" w:hint="eastAsia"/>
          <w:bCs/>
          <w:sz w:val="24"/>
          <w:szCs w:val="24"/>
        </w:rPr>
        <w:t>or</w:t>
      </w:r>
      <w:r>
        <w:rPr>
          <w:rFonts w:ascii="Times New Roman" w:eastAsia="华文仿宋" w:hAnsi="Times New Roman" w:cs="Times New Roman"/>
          <w:bCs/>
          <w:sz w:val="24"/>
          <w:szCs w:val="24"/>
        </w:rPr>
        <w:t xml:space="preserve"> </w:t>
      </w:r>
      <w:r>
        <w:rPr>
          <w:rFonts w:ascii="Times New Roman" w:eastAsia="华文仿宋" w:hAnsi="Times New Roman" w:cs="Times New Roman" w:hint="eastAsia"/>
          <w:bCs/>
          <w:sz w:val="24"/>
          <w:szCs w:val="24"/>
        </w:rPr>
        <w:t>items that pose danger to other exhibitors</w:t>
      </w:r>
      <w:r>
        <w:rPr>
          <w:rFonts w:ascii="Times New Roman" w:eastAsia="华文仿宋" w:hAnsi="Times New Roman" w:cs="Times New Roman"/>
          <w:bCs/>
          <w:sz w:val="24"/>
          <w:szCs w:val="24"/>
        </w:rPr>
        <w:t>,</w:t>
      </w:r>
      <w:r>
        <w:rPr>
          <w:rFonts w:ascii="Times New Roman" w:eastAsia="华文仿宋" w:hAnsi="Times New Roman" w:cs="Times New Roman" w:hint="eastAsia"/>
          <w:bCs/>
          <w:sz w:val="24"/>
          <w:szCs w:val="24"/>
        </w:rPr>
        <w:t xml:space="preserve"> </w:t>
      </w:r>
      <w:r>
        <w:rPr>
          <w:rFonts w:ascii="Times New Roman" w:eastAsia="华文仿宋" w:hAnsi="Times New Roman" w:cs="Times New Roman"/>
          <w:bCs/>
          <w:sz w:val="24"/>
          <w:szCs w:val="24"/>
        </w:rPr>
        <w:t xml:space="preserve">personnel </w:t>
      </w:r>
      <w:r>
        <w:rPr>
          <w:rFonts w:ascii="Times New Roman" w:eastAsia="华文仿宋" w:hAnsi="Times New Roman" w:cs="Times New Roman" w:hint="eastAsia"/>
          <w:bCs/>
          <w:sz w:val="24"/>
          <w:szCs w:val="24"/>
        </w:rPr>
        <w:t>or that prevent</w:t>
      </w:r>
      <w:r>
        <w:rPr>
          <w:rFonts w:ascii="Times New Roman" w:eastAsia="华文仿宋" w:hAnsi="Times New Roman" w:cs="Times New Roman"/>
          <w:bCs/>
          <w:sz w:val="24"/>
          <w:szCs w:val="24"/>
        </w:rPr>
        <w:t xml:space="preserve"> </w:t>
      </w:r>
      <w:r>
        <w:rPr>
          <w:rFonts w:ascii="Times New Roman" w:eastAsia="华文仿宋" w:hAnsi="Times New Roman" w:cs="Times New Roman" w:hint="eastAsia"/>
          <w:bCs/>
          <w:sz w:val="24"/>
          <w:szCs w:val="24"/>
        </w:rPr>
        <w:t>other people from</w:t>
      </w:r>
      <w:r>
        <w:rPr>
          <w:rFonts w:ascii="Times New Roman" w:eastAsia="华文仿宋" w:hAnsi="Times New Roman" w:cs="Times New Roman"/>
          <w:bCs/>
          <w:sz w:val="24"/>
          <w:szCs w:val="24"/>
        </w:rPr>
        <w:t xml:space="preserve"> normal business negotiation</w:t>
      </w:r>
      <w:r>
        <w:rPr>
          <w:rFonts w:ascii="Times New Roman" w:eastAsia="华文仿宋" w:hAnsi="Times New Roman" w:cs="Times New Roman" w:hint="eastAsia"/>
          <w:bCs/>
          <w:sz w:val="24"/>
          <w:szCs w:val="24"/>
        </w:rPr>
        <w:t>, or</w:t>
      </w:r>
      <w:r>
        <w:rPr>
          <w:rFonts w:ascii="Times New Roman" w:eastAsia="华文仿宋" w:hAnsi="Times New Roman" w:cs="Times New Roman"/>
          <w:bCs/>
          <w:sz w:val="24"/>
          <w:szCs w:val="24"/>
        </w:rPr>
        <w:t xml:space="preserve"> any exhibits that </w:t>
      </w:r>
      <w:r>
        <w:rPr>
          <w:rFonts w:ascii="Times New Roman" w:eastAsia="华文仿宋" w:hAnsi="Times New Roman" w:cs="Times New Roman" w:hint="eastAsia"/>
          <w:bCs/>
          <w:sz w:val="24"/>
          <w:szCs w:val="24"/>
        </w:rPr>
        <w:t>fail to meet</w:t>
      </w:r>
      <w:r>
        <w:rPr>
          <w:rFonts w:ascii="Times New Roman" w:eastAsia="华文仿宋" w:hAnsi="Times New Roman" w:cs="Times New Roman"/>
          <w:bCs/>
          <w:sz w:val="24"/>
          <w:szCs w:val="24"/>
        </w:rPr>
        <w:t xml:space="preserve"> the requirements o</w:t>
      </w:r>
      <w:r>
        <w:rPr>
          <w:rFonts w:ascii="Times New Roman" w:eastAsia="华文仿宋" w:hAnsi="Times New Roman" w:cs="Times New Roman"/>
          <w:bCs/>
          <w:sz w:val="24"/>
          <w:szCs w:val="24"/>
        </w:rPr>
        <w:t>f the exhibition</w:t>
      </w:r>
      <w:r>
        <w:rPr>
          <w:rFonts w:ascii="Times New Roman" w:eastAsia="华文仿宋" w:hAnsi="Times New Roman" w:cs="Times New Roman" w:hint="eastAsia"/>
          <w:bCs/>
          <w:sz w:val="24"/>
          <w:szCs w:val="24"/>
        </w:rPr>
        <w:t xml:space="preserve"> out of the exhibition hall.</w:t>
      </w:r>
    </w:p>
    <w:p w:rsidR="002A059B" w:rsidRDefault="003D1619">
      <w:pPr>
        <w:spacing w:line="360" w:lineRule="auto"/>
        <w:ind w:firstLineChars="200" w:firstLine="480"/>
        <w:rPr>
          <w:rFonts w:ascii="Times New Roman" w:eastAsia="华文仿宋" w:hAnsi="Times New Roman" w:cs="Times New Roman"/>
          <w:bCs/>
          <w:sz w:val="24"/>
          <w:szCs w:val="24"/>
        </w:rPr>
      </w:pPr>
      <w:r>
        <w:rPr>
          <w:rFonts w:ascii="Times New Roman" w:eastAsia="华文仿宋" w:hAnsi="Times New Roman" w:cs="Times New Roman" w:hint="eastAsia"/>
          <w:bCs/>
          <w:sz w:val="24"/>
          <w:szCs w:val="24"/>
        </w:rPr>
        <w:t xml:space="preserve">(IV) </w:t>
      </w:r>
      <w:r>
        <w:rPr>
          <w:rFonts w:ascii="Times New Roman" w:eastAsia="华文仿宋" w:hAnsi="Times New Roman" w:cs="Times New Roman"/>
          <w:bCs/>
          <w:sz w:val="24"/>
          <w:szCs w:val="24"/>
        </w:rPr>
        <w:t>Legal</w:t>
      </w:r>
      <w:r>
        <w:rPr>
          <w:rFonts w:ascii="Times New Roman" w:eastAsia="华文仿宋" w:hAnsi="Times New Roman" w:cs="Times New Roman" w:hint="eastAsia"/>
          <w:bCs/>
          <w:sz w:val="24"/>
          <w:szCs w:val="24"/>
        </w:rPr>
        <w:t>ity</w:t>
      </w:r>
      <w:r>
        <w:rPr>
          <w:rFonts w:ascii="Times New Roman" w:eastAsia="华文仿宋" w:hAnsi="Times New Roman" w:cs="Times New Roman"/>
          <w:bCs/>
          <w:sz w:val="24"/>
          <w:szCs w:val="24"/>
        </w:rPr>
        <w:t xml:space="preserve"> and Regulations</w:t>
      </w:r>
    </w:p>
    <w:p w:rsidR="002A059B" w:rsidRDefault="003D1619">
      <w:pPr>
        <w:spacing w:line="360" w:lineRule="auto"/>
        <w:ind w:firstLineChars="200" w:firstLine="480"/>
        <w:rPr>
          <w:rFonts w:ascii="仿宋" w:eastAsia="仿宋" w:hAnsi="仿宋"/>
          <w:sz w:val="28"/>
        </w:rPr>
      </w:pPr>
      <w:r>
        <w:rPr>
          <w:rFonts w:ascii="Times New Roman" w:eastAsia="华文仿宋" w:hAnsi="Times New Roman" w:cs="Times New Roman"/>
          <w:bCs/>
          <w:sz w:val="24"/>
          <w:szCs w:val="24"/>
        </w:rPr>
        <w:t xml:space="preserve">The exhibitor must unconditionally abide by </w:t>
      </w:r>
      <w:r>
        <w:rPr>
          <w:rFonts w:ascii="Times New Roman" w:eastAsia="华文仿宋" w:hAnsi="Times New Roman" w:cs="Times New Roman" w:hint="eastAsia"/>
          <w:bCs/>
          <w:sz w:val="24"/>
          <w:szCs w:val="24"/>
        </w:rPr>
        <w:t xml:space="preserve">the </w:t>
      </w:r>
      <w:r>
        <w:rPr>
          <w:rFonts w:ascii="Times New Roman" w:eastAsia="华文仿宋" w:hAnsi="Times New Roman" w:cs="Times New Roman"/>
          <w:bCs/>
          <w:sz w:val="24"/>
          <w:szCs w:val="24"/>
        </w:rPr>
        <w:t xml:space="preserve">existing laws, regulations and rules </w:t>
      </w:r>
      <w:r>
        <w:rPr>
          <w:rFonts w:ascii="Times New Roman" w:eastAsia="华文仿宋" w:hAnsi="Times New Roman" w:cs="Times New Roman" w:hint="eastAsia"/>
          <w:bCs/>
          <w:sz w:val="24"/>
          <w:szCs w:val="24"/>
        </w:rPr>
        <w:t>to ensure</w:t>
      </w:r>
      <w:r>
        <w:rPr>
          <w:rFonts w:ascii="Times New Roman" w:eastAsia="华文仿宋" w:hAnsi="Times New Roman" w:cs="Times New Roman"/>
          <w:bCs/>
          <w:sz w:val="24"/>
          <w:szCs w:val="24"/>
        </w:rPr>
        <w:t xml:space="preserve"> no</w:t>
      </w:r>
      <w:r>
        <w:rPr>
          <w:rFonts w:ascii="Times New Roman" w:eastAsia="华文仿宋" w:hAnsi="Times New Roman" w:cs="Times New Roman" w:hint="eastAsia"/>
          <w:bCs/>
          <w:sz w:val="24"/>
          <w:szCs w:val="24"/>
        </w:rPr>
        <w:t xml:space="preserve"> harm</w:t>
      </w:r>
      <w:r>
        <w:rPr>
          <w:rFonts w:ascii="Times New Roman" w:eastAsia="华文仿宋" w:hAnsi="Times New Roman" w:cs="Times New Roman"/>
          <w:bCs/>
          <w:sz w:val="24"/>
          <w:szCs w:val="24"/>
        </w:rPr>
        <w:t xml:space="preserve"> to </w:t>
      </w:r>
      <w:r>
        <w:rPr>
          <w:rFonts w:ascii="Times New Roman" w:eastAsia="华文仿宋" w:hAnsi="Times New Roman" w:cs="Times New Roman" w:hint="eastAsia"/>
          <w:bCs/>
          <w:sz w:val="24"/>
          <w:szCs w:val="24"/>
        </w:rPr>
        <w:t>the interests of</w:t>
      </w:r>
      <w:r>
        <w:rPr>
          <w:rFonts w:ascii="Times New Roman" w:eastAsia="华文仿宋" w:hAnsi="Times New Roman" w:cs="Times New Roman"/>
          <w:bCs/>
          <w:sz w:val="24"/>
          <w:szCs w:val="24"/>
        </w:rPr>
        <w:t xml:space="preserve"> others. Any violation may result in </w:t>
      </w:r>
      <w:r>
        <w:rPr>
          <w:rFonts w:ascii="Times New Roman" w:eastAsia="华文仿宋" w:hAnsi="Times New Roman" w:cs="Times New Roman" w:hint="eastAsia"/>
          <w:bCs/>
          <w:sz w:val="24"/>
          <w:szCs w:val="24"/>
        </w:rPr>
        <w:t>disqualification</w:t>
      </w:r>
      <w:r>
        <w:rPr>
          <w:rFonts w:ascii="Times New Roman" w:eastAsia="华文仿宋" w:hAnsi="Times New Roman" w:cs="Times New Roman"/>
          <w:bCs/>
          <w:sz w:val="24"/>
          <w:szCs w:val="24"/>
        </w:rPr>
        <w:t xml:space="preserve"> </w:t>
      </w:r>
      <w:r>
        <w:rPr>
          <w:rFonts w:ascii="Times New Roman" w:eastAsia="华文仿宋" w:hAnsi="Times New Roman" w:cs="Times New Roman" w:hint="eastAsia"/>
          <w:bCs/>
          <w:sz w:val="24"/>
          <w:szCs w:val="24"/>
        </w:rPr>
        <w:t xml:space="preserve">and </w:t>
      </w:r>
      <w:r>
        <w:rPr>
          <w:rFonts w:ascii="Times New Roman" w:eastAsia="华文仿宋" w:hAnsi="Times New Roman" w:cs="Times New Roman"/>
          <w:bCs/>
          <w:sz w:val="24"/>
          <w:szCs w:val="24"/>
          <w:lang w:val="en-AU"/>
        </w:rPr>
        <w:t>l</w:t>
      </w:r>
      <w:proofErr w:type="spellStart"/>
      <w:r>
        <w:rPr>
          <w:rFonts w:ascii="Times New Roman" w:eastAsia="华文仿宋" w:hAnsi="Times New Roman" w:cs="Times New Roman"/>
          <w:bCs/>
          <w:sz w:val="24"/>
          <w:szCs w:val="24"/>
        </w:rPr>
        <w:t>egal</w:t>
      </w:r>
      <w:proofErr w:type="spellEnd"/>
      <w:r>
        <w:rPr>
          <w:rFonts w:ascii="Times New Roman" w:eastAsia="华文仿宋" w:hAnsi="Times New Roman" w:cs="Times New Roman"/>
          <w:bCs/>
          <w:sz w:val="24"/>
          <w:szCs w:val="24"/>
        </w:rPr>
        <w:t xml:space="preserve"> liabilit</w:t>
      </w:r>
      <w:r>
        <w:rPr>
          <w:rFonts w:ascii="Times New Roman" w:eastAsia="华文仿宋" w:hAnsi="Times New Roman" w:cs="Times New Roman" w:hint="eastAsia"/>
          <w:bCs/>
          <w:sz w:val="24"/>
          <w:szCs w:val="24"/>
        </w:rPr>
        <w:t>y</w:t>
      </w:r>
      <w:r>
        <w:rPr>
          <w:rFonts w:ascii="Times New Roman" w:eastAsia="华文仿宋" w:hAnsi="Times New Roman" w:cs="Times New Roman"/>
          <w:bCs/>
          <w:sz w:val="24"/>
          <w:szCs w:val="24"/>
        </w:rPr>
        <w:t xml:space="preserve">. </w:t>
      </w:r>
    </w:p>
    <w:p w:rsidR="002A059B" w:rsidRDefault="003D1619">
      <w:pPr>
        <w:spacing w:before="240" w:after="240" w:line="360" w:lineRule="auto"/>
        <w:rPr>
          <w:rFonts w:ascii="Times New Roman" w:eastAsia="华文仿宋" w:hAnsi="Times New Roman" w:cs="Times New Roman"/>
          <w:b/>
          <w:sz w:val="24"/>
          <w:szCs w:val="24"/>
        </w:rPr>
      </w:pPr>
      <w:r>
        <w:rPr>
          <w:rFonts w:ascii="Times New Roman" w:eastAsia="华文仿宋" w:hAnsi="Times New Roman" w:cs="Times New Roman" w:hint="eastAsia"/>
          <w:b/>
          <w:sz w:val="24"/>
          <w:szCs w:val="24"/>
        </w:rPr>
        <w:lastRenderedPageBreak/>
        <w:t>VII. Liability for Breach of Contract</w:t>
      </w:r>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(I) Regulations on Withdrawal</w:t>
      </w:r>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I</w:t>
      </w:r>
      <w:r>
        <w:rPr>
          <w:rFonts w:ascii="Times New Roman" w:eastAsia="仿宋" w:hAnsi="Times New Roman" w:cs="Times New Roman" w:hint="eastAsia"/>
          <w:sz w:val="24"/>
          <w:szCs w:val="24"/>
        </w:rPr>
        <w:t>f</w:t>
      </w:r>
      <w:r>
        <w:rPr>
          <w:rFonts w:ascii="Times New Roman" w:eastAsia="仿宋" w:hAnsi="Times New Roman" w:cs="Times New Roman"/>
          <w:sz w:val="24"/>
          <w:szCs w:val="24"/>
        </w:rPr>
        <w:t xml:space="preserve"> Party B needs to </w:t>
      </w:r>
      <w:r>
        <w:rPr>
          <w:rFonts w:ascii="Times New Roman" w:eastAsia="仿宋" w:hAnsi="Times New Roman" w:cs="Times New Roman" w:hint="eastAsia"/>
          <w:sz w:val="24"/>
          <w:szCs w:val="24"/>
        </w:rPr>
        <w:t>withdraw</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 xml:space="preserve">from </w:t>
      </w:r>
      <w:r>
        <w:rPr>
          <w:rFonts w:ascii="Times New Roman" w:eastAsia="仿宋" w:hAnsi="Times New Roman" w:cs="Times New Roman"/>
          <w:sz w:val="24"/>
          <w:szCs w:val="24"/>
        </w:rPr>
        <w:t xml:space="preserve">the </w:t>
      </w:r>
      <w:r>
        <w:rPr>
          <w:rFonts w:ascii="Times New Roman" w:eastAsia="仿宋" w:hAnsi="Times New Roman" w:cs="Times New Roman" w:hint="eastAsia"/>
          <w:sz w:val="24"/>
          <w:szCs w:val="24"/>
        </w:rPr>
        <w:t>exhibition</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 xml:space="preserve">after submitting the contract and making the payment </w:t>
      </w:r>
      <w:r>
        <w:rPr>
          <w:rFonts w:ascii="Times New Roman" w:eastAsia="仿宋" w:hAnsi="Times New Roman" w:cs="Times New Roman"/>
          <w:sz w:val="24"/>
          <w:szCs w:val="24"/>
        </w:rPr>
        <w:t xml:space="preserve">due to special reasons, </w:t>
      </w:r>
      <w:r>
        <w:rPr>
          <w:rFonts w:ascii="Times New Roman" w:eastAsia="仿宋" w:hAnsi="Times New Roman" w:cs="Times New Roman" w:hint="eastAsia"/>
          <w:sz w:val="24"/>
          <w:szCs w:val="24"/>
        </w:rPr>
        <w:t>Party B</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shall</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submit the withdrawal applicati</w:t>
      </w:r>
      <w:r>
        <w:rPr>
          <w:rFonts w:ascii="Times New Roman" w:eastAsia="仿宋" w:hAnsi="Times New Roman" w:cs="Times New Roman" w:hint="eastAsia"/>
          <w:sz w:val="24"/>
          <w:szCs w:val="24"/>
        </w:rPr>
        <w:t>on</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 xml:space="preserve">in writing to </w:t>
      </w:r>
      <w:r>
        <w:rPr>
          <w:rFonts w:ascii="Times New Roman" w:eastAsia="仿宋" w:hAnsi="Times New Roman" w:cs="Times New Roman"/>
          <w:sz w:val="24"/>
          <w:szCs w:val="24"/>
        </w:rPr>
        <w:t xml:space="preserve">the Organizing </w:t>
      </w:r>
      <w:r>
        <w:rPr>
          <w:rFonts w:ascii="Times New Roman" w:eastAsia="仿宋" w:hAnsi="Times New Roman" w:cs="Times New Roman"/>
          <w:sz w:val="24"/>
          <w:szCs w:val="24"/>
        </w:rPr>
        <w:t xml:space="preserve">Committee </w:t>
      </w:r>
      <w:r>
        <w:rPr>
          <w:rFonts w:ascii="Times New Roman" w:eastAsia="仿宋" w:hAnsi="Times New Roman" w:cs="Times New Roman"/>
          <w:sz w:val="24"/>
          <w:szCs w:val="24"/>
        </w:rPr>
        <w:t xml:space="preserve">by </w:t>
      </w:r>
      <w:r>
        <w:rPr>
          <w:rFonts w:ascii="Times New Roman" w:eastAsia="仿宋" w:hAnsi="Times New Roman" w:cs="Times New Roman" w:hint="eastAsia"/>
          <w:sz w:val="24"/>
          <w:szCs w:val="24"/>
        </w:rPr>
        <w:t>October</w:t>
      </w:r>
      <w:r>
        <w:rPr>
          <w:rFonts w:ascii="Times New Roman" w:eastAsia="仿宋" w:hAnsi="Times New Roman" w:cs="Times New Roman" w:hint="eastAsia"/>
          <w:sz w:val="24"/>
          <w:szCs w:val="24"/>
        </w:rPr>
        <w:t xml:space="preserve"> 20</w:t>
      </w:r>
      <w:r>
        <w:rPr>
          <w:rFonts w:ascii="Times New Roman" w:eastAsia="仿宋" w:hAnsi="Times New Roman" w:cs="Times New Roman" w:hint="eastAsia"/>
          <w:sz w:val="24"/>
          <w:szCs w:val="24"/>
        </w:rPr>
        <w:t>th</w:t>
      </w:r>
      <w:r>
        <w:rPr>
          <w:rFonts w:ascii="Times New Roman" w:eastAsia="仿宋" w:hAnsi="Times New Roman" w:cs="Times New Roman" w:hint="eastAsia"/>
          <w:sz w:val="24"/>
          <w:szCs w:val="24"/>
        </w:rPr>
        <w:t>,</w:t>
      </w:r>
      <w:r>
        <w:rPr>
          <w:rFonts w:ascii="Times New Roman" w:eastAsia="仿宋" w:hAnsi="Times New Roman" w:cs="Times New Roman"/>
          <w:sz w:val="24"/>
          <w:szCs w:val="24"/>
        </w:rPr>
        <w:t xml:space="preserve"> 201</w:t>
      </w:r>
      <w:r>
        <w:rPr>
          <w:rFonts w:ascii="Times New Roman" w:eastAsia="仿宋" w:hAnsi="Times New Roman" w:cs="Times New Roman" w:hint="eastAsia"/>
          <w:sz w:val="24"/>
          <w:szCs w:val="24"/>
        </w:rPr>
        <w:t>9.</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N</w:t>
      </w:r>
      <w:r>
        <w:rPr>
          <w:rFonts w:ascii="Times New Roman" w:eastAsia="仿宋" w:hAnsi="Times New Roman" w:cs="Times New Roman"/>
          <w:sz w:val="24"/>
          <w:szCs w:val="24"/>
        </w:rPr>
        <w:t xml:space="preserve">o </w:t>
      </w:r>
      <w:r>
        <w:rPr>
          <w:rFonts w:ascii="Times New Roman" w:eastAsia="仿宋" w:hAnsi="Times New Roman" w:cs="Times New Roman" w:hint="eastAsia"/>
          <w:sz w:val="24"/>
          <w:szCs w:val="24"/>
        </w:rPr>
        <w:t>withdrawal application</w:t>
      </w:r>
      <w:r>
        <w:rPr>
          <w:rFonts w:ascii="Times New Roman" w:eastAsia="仿宋" w:hAnsi="Times New Roman" w:cs="Times New Roman"/>
          <w:sz w:val="24"/>
          <w:szCs w:val="24"/>
        </w:rPr>
        <w:t xml:space="preserve"> will be</w:t>
      </w:r>
      <w:r>
        <w:rPr>
          <w:rFonts w:ascii="Times New Roman" w:eastAsia="仿宋" w:hAnsi="Times New Roman" w:cs="Times New Roman" w:hint="eastAsia"/>
          <w:sz w:val="24"/>
          <w:szCs w:val="24"/>
        </w:rPr>
        <w:t xml:space="preserve"> considered after </w:t>
      </w:r>
      <w:r>
        <w:rPr>
          <w:rFonts w:ascii="Times New Roman" w:eastAsia="仿宋" w:hAnsi="Times New Roman" w:cs="Times New Roman" w:hint="eastAsia"/>
          <w:sz w:val="24"/>
          <w:szCs w:val="24"/>
        </w:rPr>
        <w:t>October</w:t>
      </w:r>
      <w:r>
        <w:rPr>
          <w:rFonts w:ascii="Times New Roman" w:eastAsia="仿宋" w:hAnsi="Times New Roman" w:cs="Times New Roman" w:hint="eastAsia"/>
          <w:sz w:val="24"/>
          <w:szCs w:val="24"/>
        </w:rPr>
        <w:t xml:space="preserve"> 20th,</w:t>
      </w:r>
      <w:r>
        <w:rPr>
          <w:rFonts w:ascii="Times New Roman" w:eastAsia="仿宋" w:hAnsi="Times New Roman" w:cs="Times New Roman"/>
          <w:sz w:val="24"/>
          <w:szCs w:val="24"/>
        </w:rPr>
        <w:t xml:space="preserve"> </w:t>
      </w:r>
      <w:proofErr w:type="gramStart"/>
      <w:r>
        <w:rPr>
          <w:rFonts w:ascii="Times New Roman" w:eastAsia="仿宋" w:hAnsi="Times New Roman" w:cs="Times New Roman"/>
          <w:sz w:val="24"/>
          <w:szCs w:val="24"/>
        </w:rPr>
        <w:t>201</w:t>
      </w:r>
      <w:r>
        <w:rPr>
          <w:rFonts w:ascii="Times New Roman" w:eastAsia="仿宋" w:hAnsi="Times New Roman" w:cs="Times New Roman" w:hint="eastAsia"/>
          <w:sz w:val="24"/>
          <w:szCs w:val="24"/>
        </w:rPr>
        <w:t>9.</w:t>
      </w:r>
      <w:r>
        <w:rPr>
          <w:rFonts w:ascii="Times New Roman" w:eastAsia="仿宋" w:hAnsi="Times New Roman" w:cs="Times New Roman"/>
          <w:sz w:val="24"/>
          <w:szCs w:val="24"/>
        </w:rPr>
        <w:t>.</w:t>
      </w:r>
      <w:proofErr w:type="gramEnd"/>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(II)Regulations on Failure to Register</w:t>
      </w:r>
    </w:p>
    <w:p w:rsidR="002A059B" w:rsidRDefault="003D1619">
      <w:pPr>
        <w:spacing w:line="360" w:lineRule="auto"/>
        <w:ind w:firstLineChars="200" w:firstLine="480"/>
        <w:rPr>
          <w:rFonts w:ascii="仿宋" w:eastAsia="仿宋" w:hAnsi="仿宋"/>
          <w:color w:val="000000" w:themeColor="text1"/>
          <w:sz w:val="28"/>
        </w:rPr>
      </w:pPr>
      <w:r>
        <w:rPr>
          <w:rFonts w:ascii="Times New Roman" w:eastAsia="仿宋" w:hAnsi="Times New Roman" w:cs="Times New Roman"/>
          <w:sz w:val="24"/>
          <w:szCs w:val="24"/>
        </w:rPr>
        <w:t>I</w:t>
      </w:r>
      <w:r>
        <w:rPr>
          <w:rFonts w:ascii="Times New Roman" w:eastAsia="仿宋" w:hAnsi="Times New Roman" w:cs="Times New Roman" w:hint="eastAsia"/>
          <w:sz w:val="24"/>
          <w:szCs w:val="24"/>
        </w:rPr>
        <w:t>f</w:t>
      </w:r>
      <w:r>
        <w:rPr>
          <w:rFonts w:ascii="Times New Roman" w:eastAsia="仿宋" w:hAnsi="Times New Roman" w:cs="Times New Roman"/>
          <w:sz w:val="24"/>
          <w:szCs w:val="24"/>
        </w:rPr>
        <w:t xml:space="preserve"> Party B fails to </w:t>
      </w:r>
      <w:r>
        <w:rPr>
          <w:rFonts w:ascii="Times New Roman" w:eastAsia="仿宋" w:hAnsi="Times New Roman" w:cs="Times New Roman" w:hint="eastAsia"/>
          <w:sz w:val="24"/>
          <w:szCs w:val="24"/>
        </w:rPr>
        <w:t>enter</w:t>
      </w:r>
      <w:r>
        <w:rPr>
          <w:rFonts w:ascii="Times New Roman" w:eastAsia="仿宋" w:hAnsi="Times New Roman" w:cs="Times New Roman"/>
          <w:sz w:val="24"/>
          <w:szCs w:val="24"/>
        </w:rPr>
        <w:t xml:space="preserve"> the exhibition hall on the last day of the exhibition</w:t>
      </w:r>
      <w:r>
        <w:rPr>
          <w:rFonts w:ascii="Times New Roman" w:eastAsia="仿宋" w:hAnsi="Times New Roman" w:cs="Times New Roman" w:hint="eastAsia"/>
          <w:sz w:val="24"/>
          <w:szCs w:val="24"/>
        </w:rPr>
        <w:t xml:space="preserve"> and has not made </w:t>
      </w:r>
      <w:r>
        <w:rPr>
          <w:rFonts w:ascii="Times New Roman" w:eastAsia="仿宋" w:hAnsi="Times New Roman" w:cs="Times New Roman"/>
          <w:sz w:val="24"/>
          <w:szCs w:val="24"/>
        </w:rPr>
        <w:t xml:space="preserve">any written explanation, the Organizing Committee </w:t>
      </w:r>
      <w:r>
        <w:rPr>
          <w:rFonts w:ascii="Times New Roman" w:eastAsia="仿宋" w:hAnsi="Times New Roman" w:cs="Times New Roman" w:hint="eastAsia"/>
          <w:sz w:val="24"/>
          <w:szCs w:val="24"/>
        </w:rPr>
        <w:t>shall have</w:t>
      </w:r>
      <w:r>
        <w:rPr>
          <w:rFonts w:ascii="Times New Roman" w:eastAsia="仿宋" w:hAnsi="Times New Roman" w:cs="Times New Roman"/>
          <w:sz w:val="24"/>
          <w:szCs w:val="24"/>
        </w:rPr>
        <w:t xml:space="preserve"> the right to </w:t>
      </w:r>
      <w:r>
        <w:rPr>
          <w:rFonts w:ascii="Times New Roman" w:eastAsia="仿宋" w:hAnsi="Times New Roman" w:cs="Times New Roman" w:hint="eastAsia"/>
          <w:sz w:val="24"/>
          <w:szCs w:val="24"/>
        </w:rPr>
        <w:t>disqualify the exhibitor</w:t>
      </w:r>
      <w:r>
        <w:rPr>
          <w:rFonts w:ascii="Times New Roman" w:eastAsia="仿宋" w:hAnsi="Times New Roman" w:cs="Times New Roman"/>
          <w:sz w:val="24"/>
          <w:szCs w:val="24"/>
        </w:rPr>
        <w:t xml:space="preserve"> and use </w:t>
      </w:r>
      <w:r>
        <w:rPr>
          <w:rFonts w:ascii="Times New Roman" w:eastAsia="仿宋" w:hAnsi="Times New Roman" w:cs="Times New Roman" w:hint="eastAsia"/>
          <w:sz w:val="24"/>
          <w:szCs w:val="24"/>
        </w:rPr>
        <w:t>the</w:t>
      </w:r>
      <w:r>
        <w:rPr>
          <w:rFonts w:ascii="Times New Roman" w:eastAsia="仿宋" w:hAnsi="Times New Roman" w:cs="Times New Roman"/>
          <w:sz w:val="24"/>
          <w:szCs w:val="24"/>
        </w:rPr>
        <w:t xml:space="preserve"> booth for other purposes.</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The booth fee</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paid</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will not be refunded, and the exhibitor will be listed in the discredited list</w:t>
      </w:r>
      <w:r>
        <w:rPr>
          <w:rFonts w:ascii="Times New Roman" w:eastAsia="仿宋" w:hAnsi="Times New Roman" w:cs="Times New Roman" w:hint="eastAsia"/>
          <w:sz w:val="24"/>
          <w:szCs w:val="24"/>
        </w:rPr>
        <w:t xml:space="preserve">. </w:t>
      </w:r>
    </w:p>
    <w:p w:rsidR="002A059B" w:rsidRDefault="003D1619">
      <w:pPr>
        <w:spacing w:before="240" w:after="240" w:line="360" w:lineRule="auto"/>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VIII</w:t>
      </w:r>
      <w:r>
        <w:rPr>
          <w:rFonts w:ascii="Times New Roman" w:eastAsia="仿宋" w:hAnsi="Times New Roman" w:cs="Times New Roman"/>
          <w:b/>
          <w:bCs/>
          <w:sz w:val="24"/>
          <w:szCs w:val="24"/>
        </w:rPr>
        <w:t>. Force Majeur</w:t>
      </w:r>
      <w:r>
        <w:rPr>
          <w:rFonts w:ascii="Times New Roman" w:eastAsia="仿宋" w:hAnsi="Times New Roman" w:cs="Times New Roman" w:hint="eastAsia"/>
          <w:b/>
          <w:bCs/>
          <w:sz w:val="24"/>
          <w:szCs w:val="24"/>
        </w:rPr>
        <w:t>e</w:t>
      </w:r>
      <w:r>
        <w:rPr>
          <w:rFonts w:ascii="Times New Roman" w:eastAsia="仿宋" w:hAnsi="Times New Roman" w:cs="Times New Roman"/>
          <w:b/>
          <w:bCs/>
          <w:sz w:val="24"/>
          <w:szCs w:val="24"/>
        </w:rPr>
        <w:t xml:space="preserve"> and Dispute Resolution</w:t>
      </w:r>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(I) </w:t>
      </w:r>
      <w:r>
        <w:rPr>
          <w:rFonts w:ascii="Times New Roman" w:eastAsia="仿宋" w:hAnsi="Times New Roman" w:cs="Times New Roman"/>
          <w:sz w:val="24"/>
          <w:szCs w:val="24"/>
        </w:rPr>
        <w:t xml:space="preserve">The Organizing Committee shall not be liable for </w:t>
      </w:r>
      <w:r>
        <w:rPr>
          <w:rFonts w:ascii="Times New Roman" w:eastAsia="仿宋" w:hAnsi="Times New Roman" w:cs="Times New Roman" w:hint="eastAsia"/>
          <w:sz w:val="24"/>
          <w:szCs w:val="24"/>
        </w:rPr>
        <w:t xml:space="preserve">the </w:t>
      </w:r>
      <w:r>
        <w:rPr>
          <w:rFonts w:ascii="Times New Roman" w:eastAsia="仿宋" w:hAnsi="Times New Roman" w:cs="Times New Roman"/>
          <w:sz w:val="24"/>
          <w:szCs w:val="24"/>
        </w:rPr>
        <w:t>cancellation</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suspension</w:t>
      </w:r>
      <w:r>
        <w:rPr>
          <w:rFonts w:ascii="Times New Roman" w:eastAsia="仿宋" w:hAnsi="Times New Roman" w:cs="Times New Roman" w:hint="eastAsia"/>
          <w:sz w:val="24"/>
          <w:szCs w:val="24"/>
        </w:rPr>
        <w:t xml:space="preserve"> or shortening</w:t>
      </w:r>
      <w:r>
        <w:rPr>
          <w:rFonts w:ascii="Times New Roman" w:eastAsia="仿宋" w:hAnsi="Times New Roman" w:cs="Times New Roman"/>
          <w:sz w:val="24"/>
          <w:szCs w:val="24"/>
        </w:rPr>
        <w:t xml:space="preserve"> of the exhibition</w:t>
      </w:r>
      <w:r>
        <w:rPr>
          <w:rFonts w:ascii="Times New Roman" w:eastAsia="仿宋" w:hAnsi="Times New Roman" w:cs="Times New Roman" w:hint="eastAsia"/>
          <w:sz w:val="24"/>
          <w:szCs w:val="24"/>
        </w:rPr>
        <w:t xml:space="preserve"> or </w:t>
      </w:r>
      <w:r>
        <w:rPr>
          <w:rFonts w:ascii="Times New Roman" w:eastAsia="仿宋" w:hAnsi="Times New Roman" w:cs="Times New Roman"/>
          <w:sz w:val="24"/>
          <w:szCs w:val="24"/>
        </w:rPr>
        <w:t xml:space="preserve">the </w:t>
      </w:r>
      <w:r>
        <w:rPr>
          <w:rFonts w:ascii="Times New Roman" w:eastAsia="仿宋" w:hAnsi="Times New Roman" w:cs="Times New Roman" w:hint="eastAsia"/>
          <w:sz w:val="24"/>
          <w:szCs w:val="24"/>
        </w:rPr>
        <w:t xml:space="preserve">change of </w:t>
      </w:r>
      <w:r>
        <w:rPr>
          <w:rFonts w:ascii="Times New Roman" w:eastAsia="仿宋" w:hAnsi="Times New Roman" w:cs="Times New Roman"/>
          <w:sz w:val="24"/>
          <w:szCs w:val="24"/>
        </w:rPr>
        <w:t xml:space="preserve">date </w:t>
      </w:r>
      <w:r>
        <w:rPr>
          <w:rFonts w:ascii="Times New Roman" w:eastAsia="仿宋" w:hAnsi="Times New Roman" w:cs="Times New Roman" w:hint="eastAsia"/>
          <w:sz w:val="24"/>
          <w:szCs w:val="24"/>
        </w:rPr>
        <w:t>and</w:t>
      </w:r>
      <w:r>
        <w:rPr>
          <w:rFonts w:ascii="Times New Roman" w:eastAsia="仿宋" w:hAnsi="Times New Roman" w:cs="Times New Roman"/>
          <w:sz w:val="24"/>
          <w:szCs w:val="24"/>
        </w:rPr>
        <w:t xml:space="preserve"> place </w:t>
      </w:r>
      <w:r>
        <w:rPr>
          <w:rFonts w:ascii="Times New Roman" w:eastAsia="仿宋" w:hAnsi="Times New Roman" w:cs="Times New Roman" w:hint="eastAsia"/>
          <w:sz w:val="24"/>
          <w:szCs w:val="24"/>
        </w:rPr>
        <w:t>due to</w:t>
      </w:r>
      <w:r>
        <w:rPr>
          <w:rFonts w:ascii="Times New Roman" w:eastAsia="仿宋" w:hAnsi="Times New Roman" w:cs="Times New Roman"/>
          <w:sz w:val="24"/>
          <w:szCs w:val="24"/>
        </w:rPr>
        <w:t xml:space="preserve"> war, natural </w:t>
      </w:r>
      <w:r>
        <w:rPr>
          <w:rFonts w:ascii="Times New Roman" w:eastAsia="仿宋" w:hAnsi="Times New Roman" w:cs="Times New Roman" w:hint="eastAsia"/>
          <w:sz w:val="24"/>
          <w:szCs w:val="24"/>
        </w:rPr>
        <w:t xml:space="preserve">disasters, epidemic diseases, strikes or other </w:t>
      </w:r>
      <w:r>
        <w:rPr>
          <w:rFonts w:ascii="Times New Roman" w:eastAsia="仿宋" w:hAnsi="Times New Roman" w:cs="Times New Roman" w:hint="eastAsia"/>
          <w:sz w:val="24"/>
          <w:szCs w:val="24"/>
        </w:rPr>
        <w:t>causes of force majeure.</w:t>
      </w:r>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(II) If there is any dispute during the exhibition, the exhibitor may negotiate with the Organizing Committee for settlement. If the negotiation fails, the exhibitor may file a lawsuit to the People</w:t>
      </w:r>
      <w:r>
        <w:rPr>
          <w:rFonts w:ascii="Times New Roman" w:eastAsia="仿宋" w:hAnsi="Times New Roman" w:cs="Times New Roman"/>
          <w:sz w:val="24"/>
          <w:szCs w:val="24"/>
        </w:rPr>
        <w:t>’</w:t>
      </w:r>
      <w:r>
        <w:rPr>
          <w:rFonts w:ascii="Times New Roman" w:eastAsia="仿宋" w:hAnsi="Times New Roman" w:cs="Times New Roman" w:hint="eastAsia"/>
          <w:sz w:val="24"/>
          <w:szCs w:val="24"/>
        </w:rPr>
        <w:t>s Court of Shenzhen Municipality</w:t>
      </w:r>
      <w:r>
        <w:rPr>
          <w:rFonts w:ascii="Times New Roman" w:eastAsia="仿宋" w:hAnsi="Times New Roman" w:cs="Times New Roman" w:hint="eastAsia"/>
          <w:sz w:val="24"/>
          <w:szCs w:val="24"/>
        </w:rPr>
        <w:t>.</w:t>
      </w:r>
    </w:p>
    <w:p w:rsidR="002A059B" w:rsidRDefault="003D1619">
      <w:pPr>
        <w:spacing w:before="240" w:after="24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(III) During the exhibition, any dispute arising from any transaction between the exhibitors shall be settled through consultation between the parties concerned and the exhibitors concerned. The legal issues and disputes involved have nothing to do with </w:t>
      </w:r>
      <w:r>
        <w:rPr>
          <w:rFonts w:ascii="Times New Roman" w:eastAsia="仿宋" w:hAnsi="Times New Roman" w:cs="Times New Roman" w:hint="eastAsia"/>
          <w:sz w:val="24"/>
          <w:szCs w:val="24"/>
        </w:rPr>
        <w:t>the Organizing Committee.</w:t>
      </w:r>
    </w:p>
    <w:p w:rsidR="002A059B" w:rsidRDefault="003D1619">
      <w:pPr>
        <w:spacing w:before="240" w:after="240" w:line="360" w:lineRule="auto"/>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IX. Miscellaneous</w:t>
      </w:r>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(I) For other details, please visit the official website of the CSFF (http://www.csff.com.cn) or contact the CSFF Organizing Committee by email or by phone.</w:t>
      </w:r>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(II) The Organizing Committee reserves the right to int</w:t>
      </w:r>
      <w:r>
        <w:rPr>
          <w:rFonts w:ascii="Times New Roman" w:eastAsia="仿宋" w:hAnsi="Times New Roman" w:cs="Times New Roman" w:hint="eastAsia"/>
          <w:sz w:val="24"/>
          <w:szCs w:val="24"/>
        </w:rPr>
        <w:t xml:space="preserve">erpret, modify and amend </w:t>
      </w:r>
      <w:r>
        <w:rPr>
          <w:rFonts w:ascii="Times New Roman" w:eastAsia="仿宋" w:hAnsi="Times New Roman" w:cs="Times New Roman" w:hint="eastAsia"/>
          <w:sz w:val="24"/>
          <w:szCs w:val="24"/>
        </w:rPr>
        <w:lastRenderedPageBreak/>
        <w:t>this Contract and to issue supplementary rules and regulations at any time for the smooth progress of the exhibition. The Organizing Committee has the final right to interpret this Contract and the supplementary rules and regulatio</w:t>
      </w:r>
      <w:r>
        <w:rPr>
          <w:rFonts w:ascii="Times New Roman" w:eastAsia="仿宋" w:hAnsi="Times New Roman" w:cs="Times New Roman" w:hint="eastAsia"/>
          <w:sz w:val="24"/>
          <w:szCs w:val="24"/>
        </w:rPr>
        <w:t>ns. The interpretation and management of this Contract shall apply to Chinese law.</w:t>
      </w:r>
    </w:p>
    <w:p w:rsidR="002A059B" w:rsidRDefault="003D1619">
      <w:pPr>
        <w:spacing w:before="240" w:after="240" w:line="360" w:lineRule="auto"/>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X. Contact Information</w:t>
      </w:r>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Contact person: Mr. </w:t>
      </w:r>
      <w:proofErr w:type="spellStart"/>
      <w:r>
        <w:rPr>
          <w:rFonts w:ascii="Times New Roman" w:eastAsia="仿宋" w:hAnsi="Times New Roman" w:cs="Times New Roman" w:hint="eastAsia"/>
          <w:sz w:val="24"/>
          <w:szCs w:val="24"/>
        </w:rPr>
        <w:t>Lv</w:t>
      </w:r>
      <w:proofErr w:type="spellEnd"/>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Tel: +86-755-23767305</w:t>
      </w:r>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Contact person: Miss. Li</w:t>
      </w:r>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Tel: +86-755-23767300</w:t>
      </w:r>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Email: </w:t>
      </w:r>
      <w:hyperlink r:id="rId9" w:history="1">
        <w:r>
          <w:rPr>
            <w:rFonts w:ascii="Times New Roman" w:eastAsia="仿宋" w:hAnsi="Times New Roman" w:cs="Times New Roman" w:hint="eastAsia"/>
            <w:sz w:val="24"/>
            <w:szCs w:val="24"/>
          </w:rPr>
          <w:t>mk@csff.com.cn</w:t>
        </w:r>
      </w:hyperlink>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Address: 16F, Building No. 1, Cultural Creative Industry Park of Shenzhen Media Group, No. 1 </w:t>
      </w:r>
      <w:proofErr w:type="spellStart"/>
      <w:r>
        <w:rPr>
          <w:rFonts w:ascii="Times New Roman" w:eastAsia="仿宋" w:hAnsi="Times New Roman" w:cs="Times New Roman" w:hint="eastAsia"/>
          <w:sz w:val="24"/>
          <w:szCs w:val="24"/>
        </w:rPr>
        <w:t>Qingqing</w:t>
      </w:r>
      <w:proofErr w:type="spellEnd"/>
      <w:r>
        <w:rPr>
          <w:rFonts w:ascii="Times New Roman" w:eastAsia="仿宋" w:hAnsi="Times New Roman" w:cs="Times New Roman" w:hint="eastAsia"/>
          <w:sz w:val="24"/>
          <w:szCs w:val="24"/>
        </w:rPr>
        <w:t xml:space="preserve"> Road, </w:t>
      </w:r>
      <w:proofErr w:type="spellStart"/>
      <w:r>
        <w:rPr>
          <w:rFonts w:ascii="Times New Roman" w:eastAsia="仿宋" w:hAnsi="Times New Roman" w:cs="Times New Roman" w:hint="eastAsia"/>
          <w:sz w:val="24"/>
          <w:szCs w:val="24"/>
        </w:rPr>
        <w:t>Longhua</w:t>
      </w:r>
      <w:proofErr w:type="spellEnd"/>
      <w:r>
        <w:rPr>
          <w:rFonts w:ascii="Times New Roman" w:eastAsia="仿宋" w:hAnsi="Times New Roman" w:cs="Times New Roman" w:hint="eastAsia"/>
          <w:sz w:val="24"/>
          <w:szCs w:val="24"/>
        </w:rPr>
        <w:t xml:space="preserve"> District, Shenzhen</w:t>
      </w:r>
    </w:p>
    <w:p w:rsidR="002A059B" w:rsidRDefault="002A059B">
      <w:pPr>
        <w:spacing w:line="360" w:lineRule="auto"/>
        <w:ind w:firstLineChars="200" w:firstLine="480"/>
        <w:rPr>
          <w:rFonts w:ascii="Times New Roman" w:eastAsia="仿宋" w:hAnsi="Times New Roman" w:cs="Times New Roman"/>
          <w:sz w:val="24"/>
          <w:szCs w:val="24"/>
        </w:rPr>
      </w:pPr>
    </w:p>
    <w:p w:rsidR="002A059B" w:rsidRDefault="003D1619">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 </w:t>
      </w:r>
    </w:p>
    <w:p w:rsidR="002A059B" w:rsidRDefault="002A059B">
      <w:pPr>
        <w:tabs>
          <w:tab w:val="left" w:pos="1320"/>
        </w:tabs>
        <w:rPr>
          <w:rFonts w:ascii="Verdana" w:hAnsi="Verdana" w:cs="宋体"/>
          <w:b/>
          <w:color w:val="FF0000"/>
          <w:sz w:val="24"/>
          <w:szCs w:val="32"/>
          <w:u w:val="single"/>
        </w:rPr>
      </w:pPr>
    </w:p>
    <w:sectPr w:rsidR="002A059B">
      <w:headerReference w:type="default" r:id="rId10"/>
      <w:pgSz w:w="11906" w:h="16838"/>
      <w:pgMar w:top="1440" w:right="1800" w:bottom="116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19" w:rsidRDefault="003D1619">
      <w:r>
        <w:separator/>
      </w:r>
    </w:p>
  </w:endnote>
  <w:endnote w:type="continuationSeparator" w:id="0">
    <w:p w:rsidR="003D1619" w:rsidRDefault="003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19" w:rsidRDefault="003D1619">
      <w:r>
        <w:separator/>
      </w:r>
    </w:p>
  </w:footnote>
  <w:footnote w:type="continuationSeparator" w:id="0">
    <w:p w:rsidR="003D1619" w:rsidRDefault="003D1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9B" w:rsidRDefault="003D1619">
    <w:pPr>
      <w:pStyle w:val="a7"/>
    </w:pPr>
    <w:r>
      <w:rPr>
        <w:rFonts w:hint="eastAsia"/>
        <w:noProof/>
      </w:rPr>
      <w:drawing>
        <wp:inline distT="0" distB="0" distL="114300" distR="114300">
          <wp:extent cx="5268595" cy="501650"/>
          <wp:effectExtent l="0" t="0" r="0" b="0"/>
          <wp:docPr id="1" name="图片 1" descr="页眉（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新3）"/>
                  <pic:cNvPicPr>
                    <a:picLocks noChangeAspect="1"/>
                  </pic:cNvPicPr>
                </pic:nvPicPr>
                <pic:blipFill>
                  <a:blip r:embed="rId1"/>
                  <a:stretch>
                    <a:fillRect/>
                  </a:stretch>
                </pic:blipFill>
                <pic:spPr>
                  <a:xfrm>
                    <a:off x="0" y="0"/>
                    <a:ext cx="5268595"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F31378"/>
    <w:multiLevelType w:val="singleLevel"/>
    <w:tmpl w:val="89F31378"/>
    <w:lvl w:ilvl="0">
      <w:start w:val="1"/>
      <w:numFmt w:val="upperRoman"/>
      <w:suff w:val="space"/>
      <w:lvlText w:val="%1."/>
      <w:lvlJc w:val="left"/>
    </w:lvl>
  </w:abstractNum>
  <w:abstractNum w:abstractNumId="1" w15:restartNumberingAfterBreak="0">
    <w:nsid w:val="71BEB37B"/>
    <w:multiLevelType w:val="singleLevel"/>
    <w:tmpl w:val="71BEB37B"/>
    <w:lvl w:ilvl="0">
      <w:start w:val="1"/>
      <w:numFmt w:val="upperRoman"/>
      <w:suff w:val="space"/>
      <w:lvlText w:val="(%1)"/>
      <w:lvlJc w:val="left"/>
    </w:lvl>
  </w:abstractNum>
  <w:abstractNum w:abstractNumId="2" w15:restartNumberingAfterBreak="0">
    <w:nsid w:val="742C484C"/>
    <w:multiLevelType w:val="singleLevel"/>
    <w:tmpl w:val="742C484C"/>
    <w:lvl w:ilvl="0">
      <w:start w:val="1"/>
      <w:numFmt w:val="decimal"/>
      <w:suff w:val="space"/>
      <w:lvlText w:val="%1."/>
      <w:lvlJc w:val="left"/>
    </w:lvl>
  </w:abstractNum>
  <w:abstractNum w:abstractNumId="3" w15:restartNumberingAfterBreak="0">
    <w:nsid w:val="74B98023"/>
    <w:multiLevelType w:val="multilevel"/>
    <w:tmpl w:val="74B98023"/>
    <w:lvl w:ilvl="0">
      <w:start w:val="1"/>
      <w:numFmt w:val="upperRoman"/>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420"/>
  <w:drawingGridVerticalSpacing w:val="156"/>
  <w:doNotShadeFormData/>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4D"/>
    <w:rsid w:val="00004386"/>
    <w:rsid w:val="00032F95"/>
    <w:rsid w:val="000344A9"/>
    <w:rsid w:val="0004073C"/>
    <w:rsid w:val="000436C9"/>
    <w:rsid w:val="0007201E"/>
    <w:rsid w:val="000809A8"/>
    <w:rsid w:val="00096453"/>
    <w:rsid w:val="000B535A"/>
    <w:rsid w:val="000F162D"/>
    <w:rsid w:val="00116F48"/>
    <w:rsid w:val="001610F5"/>
    <w:rsid w:val="00162BEF"/>
    <w:rsid w:val="00193021"/>
    <w:rsid w:val="001A5F86"/>
    <w:rsid w:val="001F37ED"/>
    <w:rsid w:val="00226474"/>
    <w:rsid w:val="00226820"/>
    <w:rsid w:val="00233543"/>
    <w:rsid w:val="00244AD9"/>
    <w:rsid w:val="002A059B"/>
    <w:rsid w:val="00315D6A"/>
    <w:rsid w:val="00325300"/>
    <w:rsid w:val="00333F3F"/>
    <w:rsid w:val="00366D51"/>
    <w:rsid w:val="003A35FC"/>
    <w:rsid w:val="003D1619"/>
    <w:rsid w:val="00417CA1"/>
    <w:rsid w:val="004310E5"/>
    <w:rsid w:val="00452BA4"/>
    <w:rsid w:val="00474710"/>
    <w:rsid w:val="00480DB3"/>
    <w:rsid w:val="0048262F"/>
    <w:rsid w:val="00510E00"/>
    <w:rsid w:val="005302C2"/>
    <w:rsid w:val="005670A7"/>
    <w:rsid w:val="005B0B4C"/>
    <w:rsid w:val="005C218A"/>
    <w:rsid w:val="005C7DDC"/>
    <w:rsid w:val="006012E4"/>
    <w:rsid w:val="00634597"/>
    <w:rsid w:val="00690CF1"/>
    <w:rsid w:val="006A2371"/>
    <w:rsid w:val="006C1582"/>
    <w:rsid w:val="00720385"/>
    <w:rsid w:val="0072683C"/>
    <w:rsid w:val="00734BFE"/>
    <w:rsid w:val="007508D6"/>
    <w:rsid w:val="007520C5"/>
    <w:rsid w:val="00771B26"/>
    <w:rsid w:val="00775E1E"/>
    <w:rsid w:val="00776C62"/>
    <w:rsid w:val="007B390D"/>
    <w:rsid w:val="00801E3F"/>
    <w:rsid w:val="00847BE2"/>
    <w:rsid w:val="00867825"/>
    <w:rsid w:val="008812B1"/>
    <w:rsid w:val="008845BB"/>
    <w:rsid w:val="00886607"/>
    <w:rsid w:val="008B0518"/>
    <w:rsid w:val="008B7C4D"/>
    <w:rsid w:val="008E3FE3"/>
    <w:rsid w:val="00944024"/>
    <w:rsid w:val="009607EC"/>
    <w:rsid w:val="0096603E"/>
    <w:rsid w:val="009A13E2"/>
    <w:rsid w:val="009B53F2"/>
    <w:rsid w:val="009D5133"/>
    <w:rsid w:val="00A01485"/>
    <w:rsid w:val="00A03C75"/>
    <w:rsid w:val="00A07D36"/>
    <w:rsid w:val="00A61127"/>
    <w:rsid w:val="00A83D99"/>
    <w:rsid w:val="00A90994"/>
    <w:rsid w:val="00AA25FA"/>
    <w:rsid w:val="00AC5019"/>
    <w:rsid w:val="00AD37B1"/>
    <w:rsid w:val="00B04769"/>
    <w:rsid w:val="00B066E6"/>
    <w:rsid w:val="00B24F7B"/>
    <w:rsid w:val="00B5246C"/>
    <w:rsid w:val="00B57A9C"/>
    <w:rsid w:val="00B65624"/>
    <w:rsid w:val="00B70316"/>
    <w:rsid w:val="00B90701"/>
    <w:rsid w:val="00B93BD4"/>
    <w:rsid w:val="00BC661A"/>
    <w:rsid w:val="00BE1B40"/>
    <w:rsid w:val="00BF2118"/>
    <w:rsid w:val="00C42082"/>
    <w:rsid w:val="00C55620"/>
    <w:rsid w:val="00C7701F"/>
    <w:rsid w:val="00CA39CA"/>
    <w:rsid w:val="00CC2568"/>
    <w:rsid w:val="00CC4D76"/>
    <w:rsid w:val="00CD2276"/>
    <w:rsid w:val="00D17887"/>
    <w:rsid w:val="00D43359"/>
    <w:rsid w:val="00DF2E2D"/>
    <w:rsid w:val="00E0192E"/>
    <w:rsid w:val="00E21409"/>
    <w:rsid w:val="00E534CA"/>
    <w:rsid w:val="00E7474F"/>
    <w:rsid w:val="00E819F8"/>
    <w:rsid w:val="00E96645"/>
    <w:rsid w:val="00EC492B"/>
    <w:rsid w:val="00EC78A6"/>
    <w:rsid w:val="00ED7937"/>
    <w:rsid w:val="00EE20AE"/>
    <w:rsid w:val="00EE7343"/>
    <w:rsid w:val="00EF27BD"/>
    <w:rsid w:val="00F127BC"/>
    <w:rsid w:val="00F21B6F"/>
    <w:rsid w:val="00F418F0"/>
    <w:rsid w:val="00F44BBB"/>
    <w:rsid w:val="00F66C9F"/>
    <w:rsid w:val="00F92E1B"/>
    <w:rsid w:val="00FA1571"/>
    <w:rsid w:val="00FB21EB"/>
    <w:rsid w:val="00FB5983"/>
    <w:rsid w:val="00FD4B17"/>
    <w:rsid w:val="00FF0FA4"/>
    <w:rsid w:val="150338B0"/>
    <w:rsid w:val="16B55CD1"/>
    <w:rsid w:val="1A376B58"/>
    <w:rsid w:val="1FF15AB5"/>
    <w:rsid w:val="20DE3064"/>
    <w:rsid w:val="21457476"/>
    <w:rsid w:val="22F44B81"/>
    <w:rsid w:val="2A421060"/>
    <w:rsid w:val="2E3032EC"/>
    <w:rsid w:val="2EFA44A1"/>
    <w:rsid w:val="368D0F24"/>
    <w:rsid w:val="36B714E4"/>
    <w:rsid w:val="373030EE"/>
    <w:rsid w:val="3CC53540"/>
    <w:rsid w:val="4B200676"/>
    <w:rsid w:val="4BEA37C2"/>
    <w:rsid w:val="514922A8"/>
    <w:rsid w:val="5EC25DC2"/>
    <w:rsid w:val="64924ECA"/>
    <w:rsid w:val="6CBC7499"/>
    <w:rsid w:val="6E7C7515"/>
    <w:rsid w:val="7BE74482"/>
    <w:rsid w:val="7C13055B"/>
    <w:rsid w:val="7EEB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DFEAC34-F966-4427-8121-D340240F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styleId="ab">
    <w:name w:val="List Paragraph"/>
    <w:basedOn w:val="a"/>
    <w:uiPriority w:val="99"/>
    <w:qFormat/>
    <w:pPr>
      <w:ind w:firstLineChars="200" w:firstLine="420"/>
    </w:pPr>
  </w:style>
  <w:style w:type="paragraph" w:customStyle="1" w:styleId="1">
    <w:name w:val="列出段落1"/>
    <w:basedOn w:val="a"/>
    <w:qFormat/>
    <w:pPr>
      <w:ind w:firstLineChars="200" w:firstLine="420"/>
    </w:pPr>
    <w:rPr>
      <w:rFonts w:ascii="Calibri" w:eastAsia="宋体" w:hAnsi="Calibri" w:cs="Times New Roman"/>
    </w:rPr>
  </w:style>
  <w:style w:type="character" w:customStyle="1" w:styleId="a4">
    <w:name w:val="批注框文本 字符"/>
    <w:basedOn w:val="a0"/>
    <w:link w:val="a3"/>
    <w:uiPriority w:val="99"/>
    <w:semiHidden/>
    <w:rPr>
      <w:kern w:val="2"/>
      <w:sz w:val="18"/>
      <w:szCs w:val="18"/>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s@csff.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79AFD-C64F-41CF-9429-6CFE5912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2524</Words>
  <Characters>14390</Characters>
  <Application>Microsoft Office Word</Application>
  <DocSecurity>0</DocSecurity>
  <Lines>119</Lines>
  <Paragraphs>33</Paragraphs>
  <ScaleCrop>false</ScaleCrop>
  <Company>Microsoft</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JPJ</dc:creator>
  <cp:lastModifiedBy>csff-rh01</cp:lastModifiedBy>
  <cp:revision>29</cp:revision>
  <cp:lastPrinted>2019-07-15T13:08:00Z</cp:lastPrinted>
  <dcterms:created xsi:type="dcterms:W3CDTF">2019-07-07T07:26:00Z</dcterms:created>
  <dcterms:modified xsi:type="dcterms:W3CDTF">2019-10-18T02:45:00Z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